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1B" w:rsidRPr="004C011B" w:rsidRDefault="004C011B" w:rsidP="004C011B">
      <w:pPr>
        <w:pStyle w:val="Header"/>
        <w:jc w:val="right"/>
        <w:rPr>
          <w:rFonts w:ascii="Helvetica" w:hAnsi="Helvetica"/>
          <w:sz w:val="16"/>
        </w:rPr>
      </w:pPr>
      <w:r w:rsidRPr="004C011B">
        <w:rPr>
          <w:rFonts w:ascii="Helvetica" w:hAnsi="Helvetica"/>
          <w:sz w:val="16"/>
        </w:rPr>
        <w:t>Jenelle Cheng</w:t>
      </w:r>
    </w:p>
    <w:p w:rsidR="004C011B" w:rsidRPr="004C011B" w:rsidRDefault="004C011B" w:rsidP="004C011B">
      <w:pPr>
        <w:pStyle w:val="Header"/>
        <w:jc w:val="right"/>
        <w:rPr>
          <w:rFonts w:ascii="Helvetica" w:hAnsi="Helvetica"/>
          <w:sz w:val="16"/>
        </w:rPr>
      </w:pPr>
      <w:r w:rsidRPr="004C011B">
        <w:rPr>
          <w:rFonts w:ascii="Helvetica" w:hAnsi="Helvetica"/>
          <w:sz w:val="16"/>
        </w:rPr>
        <w:t>ID 1780: Green Design 1</w:t>
      </w:r>
    </w:p>
    <w:p w:rsidR="004C011B" w:rsidRPr="00797EAC" w:rsidRDefault="004C011B" w:rsidP="004C011B">
      <w:pPr>
        <w:pStyle w:val="Header"/>
        <w:jc w:val="right"/>
        <w:rPr>
          <w:rFonts w:ascii="Helvetica" w:hAnsi="Helvetica"/>
          <w:sz w:val="20"/>
        </w:rPr>
      </w:pPr>
      <w:r w:rsidRPr="004C011B">
        <w:rPr>
          <w:rFonts w:ascii="Helvetica" w:hAnsi="Helvetica"/>
          <w:sz w:val="16"/>
        </w:rPr>
        <w:t>24 November 2009</w:t>
      </w:r>
    </w:p>
    <w:p w:rsidR="00E91020" w:rsidRDefault="00E91020" w:rsidP="00B05665">
      <w:pPr>
        <w:jc w:val="center"/>
        <w:rPr>
          <w:rFonts w:ascii="Helvetica" w:hAnsi="Helvetica"/>
          <w:b/>
        </w:rPr>
      </w:pPr>
    </w:p>
    <w:p w:rsidR="00797EAC" w:rsidRPr="00FB0827" w:rsidRDefault="00797EAC" w:rsidP="00B05665">
      <w:pPr>
        <w:jc w:val="center"/>
        <w:rPr>
          <w:rFonts w:ascii="Helvetica" w:hAnsi="Helvetica"/>
          <w:b/>
        </w:rPr>
      </w:pPr>
      <w:r w:rsidRPr="00FB0827">
        <w:rPr>
          <w:rFonts w:ascii="Helvetica" w:hAnsi="Helvetica"/>
          <w:b/>
        </w:rPr>
        <w:t>Everything You Need to Know About:</w:t>
      </w:r>
    </w:p>
    <w:p w:rsidR="00797EAC" w:rsidRPr="00FB0827" w:rsidRDefault="00797EAC" w:rsidP="00B05665">
      <w:pPr>
        <w:jc w:val="center"/>
        <w:rPr>
          <w:rFonts w:ascii="Helvetica" w:hAnsi="Helvetica"/>
          <w:b/>
          <w:sz w:val="40"/>
        </w:rPr>
      </w:pPr>
      <w:r w:rsidRPr="00FB0827">
        <w:rPr>
          <w:rFonts w:ascii="Helvetica" w:hAnsi="Helvetica"/>
          <w:b/>
          <w:sz w:val="40"/>
        </w:rPr>
        <w:t>Appliances</w:t>
      </w:r>
    </w:p>
    <w:p w:rsidR="00797EAC" w:rsidRPr="00FB0827" w:rsidRDefault="00797EAC" w:rsidP="00B05665">
      <w:pPr>
        <w:rPr>
          <w:rFonts w:ascii="Helvetica" w:hAnsi="Helvetica"/>
          <w:sz w:val="20"/>
        </w:rPr>
      </w:pPr>
    </w:p>
    <w:p w:rsidR="00797EAC" w:rsidRPr="00FB0827" w:rsidRDefault="00797EAC" w:rsidP="00B05665">
      <w:pPr>
        <w:pStyle w:val="ListParagraph"/>
        <w:numPr>
          <w:ilvl w:val="0"/>
          <w:numId w:val="1"/>
        </w:numPr>
      </w:pPr>
      <w:r w:rsidRPr="00FB0827">
        <w:t>Quick facts</w:t>
      </w:r>
    </w:p>
    <w:p w:rsidR="0077638E" w:rsidRPr="00FB0827" w:rsidRDefault="00797EAC" w:rsidP="00B05665">
      <w:pPr>
        <w:pStyle w:val="ListParagraph"/>
        <w:numPr>
          <w:ilvl w:val="1"/>
          <w:numId w:val="1"/>
        </w:numPr>
      </w:pPr>
      <w:r w:rsidRPr="00FB0827">
        <w:t xml:space="preserve">Appliances may account for 38% </w:t>
      </w:r>
      <w:r w:rsidR="0077638E" w:rsidRPr="00FB0827">
        <w:t xml:space="preserve">(or more) </w:t>
      </w:r>
      <w:r w:rsidRPr="00FB0827">
        <w:t>of your home’s energy us</w:t>
      </w:r>
      <w:r w:rsidR="005708EC" w:rsidRPr="00FB0827">
        <w:t>age</w:t>
      </w:r>
      <w:r w:rsidRPr="00FB0827">
        <w:rPr>
          <w:rStyle w:val="FootnoteReference"/>
        </w:rPr>
        <w:footnoteReference w:id="-1"/>
      </w:r>
    </w:p>
    <w:p w:rsidR="00642959" w:rsidRDefault="00642959" w:rsidP="00B05665">
      <w:pPr>
        <w:pStyle w:val="ListParagraph"/>
        <w:numPr>
          <w:ilvl w:val="1"/>
          <w:numId w:val="1"/>
        </w:numPr>
      </w:pPr>
      <w:r>
        <w:t>U</w:t>
      </w:r>
      <w:r w:rsidRPr="00FB0827">
        <w:t xml:space="preserve">p </w:t>
      </w:r>
      <w:r>
        <w:t xml:space="preserve">to 20% of your home’s electricity is being consumed while your appliances are “off” </w:t>
      </w:r>
    </w:p>
    <w:p w:rsidR="006726F2" w:rsidRPr="00FB0827" w:rsidRDefault="00FB0827" w:rsidP="00B05665">
      <w:pPr>
        <w:pStyle w:val="ListParagraph"/>
        <w:numPr>
          <w:ilvl w:val="1"/>
          <w:numId w:val="1"/>
        </w:numPr>
      </w:pPr>
      <w:r>
        <w:t>Tax rebates/incentives are common for consumers</w:t>
      </w:r>
      <w:r w:rsidR="00C25350" w:rsidRPr="00FB0827">
        <w:t xml:space="preserve"> who purchase energy efficient appliances</w:t>
      </w:r>
    </w:p>
    <w:p w:rsidR="00187651" w:rsidRPr="00FB0827" w:rsidRDefault="00FB0827" w:rsidP="00187651">
      <w:pPr>
        <w:pStyle w:val="ListParagraph"/>
        <w:numPr>
          <w:ilvl w:val="1"/>
          <w:numId w:val="1"/>
        </w:numPr>
      </w:pPr>
      <w:r>
        <w:t>4</w:t>
      </w:r>
      <w:r w:rsidR="00187651" w:rsidRPr="00FB0827">
        <w:t xml:space="preserve"> million pounds of ozone-depleting chemicals escape from appliances at disposal, </w:t>
      </w:r>
      <w:r w:rsidRPr="00FB0827">
        <w:t>annually</w:t>
      </w:r>
    </w:p>
    <w:p w:rsidR="00187651" w:rsidRPr="00FB0827" w:rsidRDefault="00642959" w:rsidP="00187651">
      <w:pPr>
        <w:pStyle w:val="ListParagraph"/>
        <w:numPr>
          <w:ilvl w:val="2"/>
          <w:numId w:val="1"/>
        </w:numPr>
      </w:pPr>
      <w:r>
        <w:t>These gas</w:t>
      </w:r>
      <w:r w:rsidR="00187651" w:rsidRPr="00FB0827">
        <w:t>es may survive up to 150 years in the stratosphere</w:t>
      </w:r>
    </w:p>
    <w:p w:rsidR="005708EC" w:rsidRPr="00FB0827" w:rsidRDefault="005708EC" w:rsidP="005708EC">
      <w:pPr>
        <w:pStyle w:val="ListParagraph"/>
        <w:numPr>
          <w:ilvl w:val="1"/>
          <w:numId w:val="1"/>
        </w:numPr>
      </w:pPr>
      <w:r w:rsidRPr="00FB0827">
        <w:t>The United States throws away about 8 million refrigerators and freezers every year</w:t>
      </w:r>
    </w:p>
    <w:p w:rsidR="00E155BD" w:rsidRPr="00FB0827" w:rsidRDefault="00642959" w:rsidP="006726F2">
      <w:pPr>
        <w:pStyle w:val="ListParagraph"/>
        <w:numPr>
          <w:ilvl w:val="1"/>
          <w:numId w:val="1"/>
        </w:numPr>
      </w:pPr>
      <w:r>
        <w:t xml:space="preserve">Americans discard 100 million </w:t>
      </w:r>
      <w:r w:rsidR="00E155BD" w:rsidRPr="00FB0827">
        <w:t xml:space="preserve">electronic devices every year = 274,000 devices a </w:t>
      </w:r>
      <w:r w:rsidR="00E155BD" w:rsidRPr="00FB0827">
        <w:rPr>
          <w:i/>
        </w:rPr>
        <w:t>day</w:t>
      </w:r>
    </w:p>
    <w:p w:rsidR="006E0CBC" w:rsidRDefault="006E0CBC" w:rsidP="006E0CBC">
      <w:pPr>
        <w:pStyle w:val="ListParagraph"/>
        <w:numPr>
          <w:ilvl w:val="2"/>
          <w:numId w:val="1"/>
        </w:numPr>
      </w:pPr>
      <w:r w:rsidRPr="00FB0827">
        <w:t>Approximately 1 billion computers will be potential scrap by 2010</w:t>
      </w:r>
      <w:r w:rsidRPr="00FB0827">
        <w:rPr>
          <w:rStyle w:val="FootnoteReference"/>
        </w:rPr>
        <w:footnoteReference w:id="0"/>
      </w:r>
    </w:p>
    <w:p w:rsidR="00C25350" w:rsidRPr="00FB0827" w:rsidRDefault="00802798" w:rsidP="00802798">
      <w:pPr>
        <w:pStyle w:val="ListParagraph"/>
        <w:numPr>
          <w:ilvl w:val="1"/>
          <w:numId w:val="1"/>
        </w:numPr>
      </w:pPr>
      <w:r w:rsidRPr="00FB0827">
        <w:t>Colorado is among the “most improved” states for energy efficiency, having climbed at least 8 spots in ranking since 2008</w:t>
      </w:r>
      <w:r w:rsidRPr="00FB0827">
        <w:rPr>
          <w:rStyle w:val="FootnoteReference"/>
        </w:rPr>
        <w:footnoteReference w:id="1"/>
      </w:r>
    </w:p>
    <w:p w:rsidR="00C25350" w:rsidRPr="00FB0827" w:rsidRDefault="00FB0827" w:rsidP="00B05665">
      <w:pPr>
        <w:pStyle w:val="ListParagraph"/>
        <w:numPr>
          <w:ilvl w:val="0"/>
          <w:numId w:val="1"/>
        </w:numPr>
      </w:pPr>
      <w:r w:rsidRPr="00FB0827">
        <w:t>Labels</w:t>
      </w:r>
      <w:r w:rsidR="00C25350" w:rsidRPr="00FB0827">
        <w:t xml:space="preserve"> to look for</w:t>
      </w:r>
    </w:p>
    <w:p w:rsidR="00C25350" w:rsidRPr="00FB0827" w:rsidRDefault="00C25350" w:rsidP="00B05665">
      <w:pPr>
        <w:pStyle w:val="ListParagraph"/>
        <w:numPr>
          <w:ilvl w:val="1"/>
          <w:numId w:val="1"/>
        </w:numPr>
      </w:pPr>
      <w:proofErr w:type="spellStart"/>
      <w:r w:rsidRPr="00FB0827">
        <w:t>EnergyGuide</w:t>
      </w:r>
      <w:proofErr w:type="spellEnd"/>
      <w:r w:rsidR="00A16C97" w:rsidRPr="00FB0827">
        <w:t xml:space="preserve"> (washers, dryers, refrigerators, freezers, dish</w:t>
      </w:r>
      <w:r w:rsidR="00FB0827">
        <w:t>washers, and HVAC</w:t>
      </w:r>
      <w:r w:rsidR="00A16C97" w:rsidRPr="00FB0827">
        <w:t xml:space="preserve"> equipment)</w:t>
      </w:r>
    </w:p>
    <w:p w:rsidR="00C25350" w:rsidRPr="00FB0827" w:rsidRDefault="00C25350" w:rsidP="00B05665">
      <w:pPr>
        <w:pStyle w:val="ListParagraph"/>
        <w:numPr>
          <w:ilvl w:val="2"/>
          <w:numId w:val="1"/>
        </w:numPr>
      </w:pPr>
      <w:r w:rsidRPr="00FB0827">
        <w:t>Implemented in 1980</w:t>
      </w:r>
      <w:r w:rsidR="00A16C97" w:rsidRPr="00FB0827">
        <w:t xml:space="preserve"> by the U.S. Department of Energy</w:t>
      </w:r>
    </w:p>
    <w:p w:rsidR="00C25350" w:rsidRPr="00FB0827" w:rsidRDefault="00C25350" w:rsidP="00B05665">
      <w:pPr>
        <w:pStyle w:val="ListParagraph"/>
        <w:numPr>
          <w:ilvl w:val="2"/>
          <w:numId w:val="1"/>
        </w:numPr>
      </w:pPr>
      <w:r w:rsidRPr="00FB0827">
        <w:t>Yellow and black informational label</w:t>
      </w:r>
    </w:p>
    <w:p w:rsidR="00C25350" w:rsidRPr="00FB0827" w:rsidRDefault="00C25350" w:rsidP="00B05665">
      <w:pPr>
        <w:pStyle w:val="ListParagraph"/>
        <w:numPr>
          <w:ilvl w:val="2"/>
          <w:numId w:val="1"/>
        </w:numPr>
      </w:pPr>
      <w:r w:rsidRPr="00FB0827">
        <w:t>Comparison of energy efficiency between brands and models</w:t>
      </w:r>
    </w:p>
    <w:p w:rsidR="00C25350" w:rsidRPr="00FB0827" w:rsidRDefault="00C25350" w:rsidP="00B05665">
      <w:pPr>
        <w:pStyle w:val="ListParagraph"/>
        <w:numPr>
          <w:ilvl w:val="3"/>
          <w:numId w:val="1"/>
        </w:numPr>
      </w:pPr>
      <w:r w:rsidRPr="00FB0827">
        <w:t>Estimated operating cost and energy use</w:t>
      </w:r>
    </w:p>
    <w:p w:rsidR="00C25350" w:rsidRPr="00FB0827" w:rsidRDefault="00C25350" w:rsidP="00B05665">
      <w:pPr>
        <w:pStyle w:val="ListParagraph"/>
        <w:numPr>
          <w:ilvl w:val="3"/>
          <w:numId w:val="1"/>
        </w:numPr>
      </w:pPr>
      <w:r w:rsidRPr="00FB0827">
        <w:t>No special designation for appliances with best rankings</w:t>
      </w:r>
    </w:p>
    <w:p w:rsidR="00A16C97" w:rsidRPr="00FB0827" w:rsidRDefault="00C25350" w:rsidP="00B05665">
      <w:pPr>
        <w:pStyle w:val="ListParagraph"/>
        <w:numPr>
          <w:ilvl w:val="3"/>
          <w:numId w:val="1"/>
        </w:numPr>
      </w:pPr>
      <w:r w:rsidRPr="00FB0827">
        <w:t>Does</w:t>
      </w:r>
      <w:r w:rsidR="00FB0827" w:rsidRPr="00FB0827">
        <w:t xml:space="preserve"> not include non-energy factors, such as water usage</w:t>
      </w:r>
    </w:p>
    <w:p w:rsidR="00D9602A" w:rsidRPr="00FB0827" w:rsidRDefault="00A16C97" w:rsidP="00B05665">
      <w:pPr>
        <w:pStyle w:val="ListParagraph"/>
        <w:numPr>
          <w:ilvl w:val="1"/>
          <w:numId w:val="1"/>
        </w:numPr>
      </w:pPr>
      <w:r w:rsidRPr="00FB0827">
        <w:t>ENERGY STAR</w:t>
      </w:r>
      <w:r w:rsidR="00860FEB" w:rsidRPr="00FB0827">
        <w:t xml:space="preserve"> (</w:t>
      </w:r>
      <w:r w:rsidR="00FB0827">
        <w:t>HVAC</w:t>
      </w:r>
      <w:r w:rsidR="00860FEB" w:rsidRPr="00FB0827">
        <w:t>, major home appliances, lighting, electronics, office equipment)</w:t>
      </w:r>
    </w:p>
    <w:p w:rsidR="00D9602A" w:rsidRPr="00FB0827" w:rsidRDefault="00D9602A" w:rsidP="00B05665">
      <w:pPr>
        <w:pStyle w:val="ListParagraph"/>
        <w:numPr>
          <w:ilvl w:val="2"/>
          <w:numId w:val="1"/>
        </w:numPr>
      </w:pPr>
      <w:r w:rsidRPr="00FB0827">
        <w:t>Partnership developed in 1992 between the industry and U.S. government through the Environmental Protection Agency</w:t>
      </w:r>
    </w:p>
    <w:p w:rsidR="00860FEB" w:rsidRPr="00FB0827" w:rsidRDefault="00D9602A" w:rsidP="00B05665">
      <w:pPr>
        <w:pStyle w:val="ListParagraph"/>
        <w:numPr>
          <w:ilvl w:val="2"/>
          <w:numId w:val="1"/>
        </w:numPr>
      </w:pPr>
      <w:r w:rsidRPr="00FB0827">
        <w:t xml:space="preserve">Blue star logo awarded to appliances </w:t>
      </w:r>
      <w:r w:rsidR="000113BB">
        <w:t xml:space="preserve">and buildings </w:t>
      </w:r>
      <w:r w:rsidRPr="00FB0827">
        <w:t>that excel in energy efficiency</w:t>
      </w:r>
    </w:p>
    <w:p w:rsidR="00860FEB" w:rsidRPr="00FB0827" w:rsidRDefault="00187651" w:rsidP="00B05665">
      <w:pPr>
        <w:pStyle w:val="ListParagraph"/>
        <w:numPr>
          <w:ilvl w:val="0"/>
          <w:numId w:val="1"/>
        </w:numPr>
      </w:pPr>
      <w:r w:rsidRPr="00FB0827">
        <w:t>Refrigerators and F</w:t>
      </w:r>
      <w:r w:rsidR="00860FEB" w:rsidRPr="00FB0827">
        <w:t>reezers</w:t>
      </w:r>
    </w:p>
    <w:p w:rsidR="00860FEB" w:rsidRPr="00FB0827" w:rsidRDefault="00860FEB" w:rsidP="00B05665">
      <w:pPr>
        <w:pStyle w:val="ListParagraph"/>
        <w:numPr>
          <w:ilvl w:val="1"/>
          <w:numId w:val="1"/>
        </w:numPr>
      </w:pPr>
      <w:r w:rsidRPr="00FB0827">
        <w:t>Greatest energy consumers in the home</w:t>
      </w:r>
    </w:p>
    <w:p w:rsidR="002D0592" w:rsidRPr="00FB0827" w:rsidRDefault="00860FEB" w:rsidP="00B05665">
      <w:pPr>
        <w:pStyle w:val="ListParagraph"/>
        <w:numPr>
          <w:ilvl w:val="2"/>
          <w:numId w:val="1"/>
        </w:numPr>
      </w:pPr>
      <w:r w:rsidRPr="00FB0827">
        <w:t xml:space="preserve">Specialty features (ice makers, filtered water, </w:t>
      </w:r>
      <w:r w:rsidR="00041FB7">
        <w:t>electronic</w:t>
      </w:r>
      <w:r w:rsidRPr="00FB0827">
        <w:t xml:space="preserve"> scre</w:t>
      </w:r>
      <w:r w:rsidR="00041FB7">
        <w:t xml:space="preserve">ens, </w:t>
      </w:r>
      <w:r w:rsidRPr="00FB0827">
        <w:t>etc.) increase energy usage</w:t>
      </w:r>
    </w:p>
    <w:p w:rsidR="002D0592" w:rsidRPr="00FB0827" w:rsidRDefault="002D0592" w:rsidP="00B05665">
      <w:pPr>
        <w:pStyle w:val="ListParagraph"/>
        <w:numPr>
          <w:ilvl w:val="1"/>
          <w:numId w:val="1"/>
        </w:numPr>
      </w:pPr>
      <w:r w:rsidRPr="00FB0827">
        <w:t>Give off the most CO</w:t>
      </w:r>
      <w:r w:rsidRPr="00FB0827">
        <w:rPr>
          <w:vertAlign w:val="subscript"/>
        </w:rPr>
        <w:t>2</w:t>
      </w:r>
      <w:r w:rsidRPr="00FB0827">
        <w:t xml:space="preserve"> of any appliance</w:t>
      </w:r>
    </w:p>
    <w:p w:rsidR="002D0592" w:rsidRPr="00FB0827" w:rsidRDefault="002D0592" w:rsidP="00B05665">
      <w:pPr>
        <w:pStyle w:val="ListParagraph"/>
        <w:numPr>
          <w:ilvl w:val="1"/>
          <w:numId w:val="1"/>
        </w:numPr>
      </w:pPr>
      <w:r w:rsidRPr="00FB0827">
        <w:t>Most difficult appliance to recycle</w:t>
      </w:r>
    </w:p>
    <w:p w:rsidR="002D0592" w:rsidRPr="00FB0827" w:rsidRDefault="00E65A99" w:rsidP="00B05665">
      <w:pPr>
        <w:pStyle w:val="ListParagraph"/>
        <w:numPr>
          <w:ilvl w:val="2"/>
          <w:numId w:val="1"/>
        </w:numPr>
      </w:pPr>
      <w:r w:rsidRPr="00FB0827">
        <w:t xml:space="preserve">Since 1992, law requires that ozone-depleting </w:t>
      </w:r>
      <w:r w:rsidR="002D0592" w:rsidRPr="00FB0827">
        <w:t>coolants must be extracted</w:t>
      </w:r>
      <w:r w:rsidRPr="00FB0827">
        <w:t xml:space="preserve"> by a certified agency for any service, maintenance, or disposal</w:t>
      </w:r>
    </w:p>
    <w:p w:rsidR="002D0592" w:rsidRPr="00FB0827" w:rsidRDefault="002D0592" w:rsidP="00B05665">
      <w:pPr>
        <w:pStyle w:val="ListParagraph"/>
        <w:numPr>
          <w:ilvl w:val="1"/>
          <w:numId w:val="1"/>
        </w:numPr>
      </w:pPr>
      <w:r w:rsidRPr="00FB0827">
        <w:t>Freezer-on-top models offer the most space with the least energy consumed</w:t>
      </w:r>
    </w:p>
    <w:p w:rsidR="00E65A99" w:rsidRPr="00FB0827" w:rsidRDefault="002D0592" w:rsidP="00B05665">
      <w:pPr>
        <w:pStyle w:val="ListParagraph"/>
        <w:numPr>
          <w:ilvl w:val="2"/>
          <w:numId w:val="1"/>
        </w:numPr>
      </w:pPr>
      <w:r w:rsidRPr="00FB0827">
        <w:t>Side-by-sides use 10% more electricity</w:t>
      </w:r>
      <w:r w:rsidRPr="00FB0827">
        <w:rPr>
          <w:rStyle w:val="FootnoteReference"/>
        </w:rPr>
        <w:footnoteReference w:id="2"/>
      </w:r>
    </w:p>
    <w:p w:rsidR="00E65A99" w:rsidRPr="00FB0827" w:rsidRDefault="00E65A99" w:rsidP="00B05665">
      <w:pPr>
        <w:pStyle w:val="ListParagraph"/>
        <w:numPr>
          <w:ilvl w:val="2"/>
          <w:numId w:val="1"/>
        </w:numPr>
      </w:pPr>
      <w:r w:rsidRPr="00FB0827">
        <w:t>One larger refrigerator is more efficient than two smaller ones</w:t>
      </w:r>
    </w:p>
    <w:p w:rsidR="00E65A99" w:rsidRPr="00FB0827" w:rsidRDefault="00E65A99" w:rsidP="00B05665">
      <w:pPr>
        <w:pStyle w:val="ListParagraph"/>
        <w:numPr>
          <w:ilvl w:val="2"/>
          <w:numId w:val="1"/>
        </w:numPr>
      </w:pPr>
      <w:r w:rsidRPr="00FB0827">
        <w:t>Chest freezers are more efficient than uprights</w:t>
      </w:r>
    </w:p>
    <w:p w:rsidR="005B0120" w:rsidRPr="00FB0827" w:rsidRDefault="005B0120" w:rsidP="005B0120">
      <w:pPr>
        <w:pStyle w:val="ListParagraph"/>
        <w:numPr>
          <w:ilvl w:val="1"/>
          <w:numId w:val="1"/>
        </w:numPr>
      </w:pPr>
      <w:r>
        <w:t>Tips for saving energy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 xml:space="preserve">Cover all foods – retains food quality and limits </w:t>
      </w:r>
      <w:r>
        <w:t xml:space="preserve">the </w:t>
      </w:r>
      <w:r w:rsidRPr="00FB0827">
        <w:t>load on the defroster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Keep the freezer as full as possible – reduces cold air lost when door is opened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Keep away from heat ducts, direct sunlight, and warm appliances (stoves and dishwashers)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Vacuum/clean t</w:t>
      </w:r>
      <w:r w:rsidR="000113BB">
        <w:t>he condenser coils</w:t>
      </w:r>
      <w:r w:rsidRPr="00FB0827">
        <w:t xml:space="preserve"> at least twice a year</w:t>
      </w:r>
    </w:p>
    <w:p w:rsidR="00662F48" w:rsidRDefault="005B0120" w:rsidP="005B0120">
      <w:pPr>
        <w:pStyle w:val="ListParagraph"/>
        <w:numPr>
          <w:ilvl w:val="2"/>
          <w:numId w:val="1"/>
        </w:numPr>
      </w:pPr>
      <w:r w:rsidRPr="00FB0827">
        <w:t>Replace broken seals to maximize thermal efficiency</w:t>
      </w:r>
    </w:p>
    <w:p w:rsidR="00D81825" w:rsidRPr="00FB0827" w:rsidRDefault="00662F48" w:rsidP="00662F48">
      <w:pPr>
        <w:pStyle w:val="ListParagraph"/>
        <w:numPr>
          <w:ilvl w:val="0"/>
          <w:numId w:val="1"/>
        </w:numPr>
      </w:pPr>
      <w:r>
        <w:br w:type="page"/>
      </w:r>
      <w:r w:rsidR="00D81825" w:rsidRPr="00FB0827">
        <w:t>Ra</w:t>
      </w:r>
      <w:r w:rsidR="00D2550C" w:rsidRPr="00FB0827">
        <w:t xml:space="preserve">nges, </w:t>
      </w:r>
      <w:proofErr w:type="spellStart"/>
      <w:r w:rsidR="00D2550C" w:rsidRPr="00FB0827">
        <w:t>Cooktops</w:t>
      </w:r>
      <w:proofErr w:type="spellEnd"/>
      <w:r w:rsidR="00D2550C" w:rsidRPr="00FB0827">
        <w:t>, and Ovens</w:t>
      </w:r>
    </w:p>
    <w:p w:rsidR="00D81825" w:rsidRPr="00FB0827" w:rsidRDefault="00D81825" w:rsidP="00B05665">
      <w:pPr>
        <w:pStyle w:val="ListParagraph"/>
        <w:numPr>
          <w:ilvl w:val="1"/>
          <w:numId w:val="1"/>
        </w:numPr>
      </w:pPr>
      <w:r w:rsidRPr="00FB0827">
        <w:t>No minimum efficiency standards in the U.S.</w:t>
      </w:r>
    </w:p>
    <w:p w:rsidR="00D81825" w:rsidRPr="00FB0827" w:rsidRDefault="00D81825" w:rsidP="00B05665">
      <w:pPr>
        <w:pStyle w:val="ListParagraph"/>
        <w:numPr>
          <w:ilvl w:val="2"/>
          <w:numId w:val="1"/>
        </w:numPr>
      </w:pPr>
      <w:r w:rsidRPr="00FB0827">
        <w:t xml:space="preserve">Not labeled or rated by </w:t>
      </w:r>
      <w:proofErr w:type="spellStart"/>
      <w:r w:rsidRPr="00FB0827">
        <w:t>EnergyGuide</w:t>
      </w:r>
      <w:proofErr w:type="spellEnd"/>
      <w:r w:rsidRPr="00FB0827">
        <w:t xml:space="preserve"> or ENERGY STAR</w:t>
      </w:r>
    </w:p>
    <w:p w:rsidR="00D81825" w:rsidRPr="00FB0827" w:rsidRDefault="00D81825" w:rsidP="00642959">
      <w:pPr>
        <w:pStyle w:val="ListParagraph"/>
        <w:numPr>
          <w:ilvl w:val="1"/>
          <w:numId w:val="1"/>
        </w:numPr>
      </w:pPr>
      <w:r w:rsidRPr="00FB0827">
        <w:t>Gas (natural or propane)</w:t>
      </w:r>
    </w:p>
    <w:p w:rsidR="00D81825" w:rsidRPr="00FB0827" w:rsidRDefault="00D81825" w:rsidP="00642959">
      <w:pPr>
        <w:pStyle w:val="ListParagraph"/>
        <w:numPr>
          <w:ilvl w:val="2"/>
          <w:numId w:val="1"/>
        </w:numPr>
      </w:pPr>
      <w:r w:rsidRPr="00FB0827">
        <w:t>Uses less energy overall</w:t>
      </w:r>
    </w:p>
    <w:p w:rsidR="00D81825" w:rsidRPr="00FB0827" w:rsidRDefault="00D81825" w:rsidP="00642959">
      <w:pPr>
        <w:pStyle w:val="ListParagraph"/>
        <w:numPr>
          <w:ilvl w:val="2"/>
          <w:numId w:val="1"/>
        </w:numPr>
      </w:pPr>
      <w:r w:rsidRPr="00FB0827">
        <w:t>Home must be equipped</w:t>
      </w:r>
      <w:r w:rsidR="00FB0827" w:rsidRPr="00FB0827">
        <w:t xml:space="preserve"> with natural gas hookups</w:t>
      </w:r>
    </w:p>
    <w:p w:rsidR="00D81825" w:rsidRPr="00FB0827" w:rsidRDefault="00D81825" w:rsidP="00642959">
      <w:pPr>
        <w:pStyle w:val="ListParagraph"/>
        <w:numPr>
          <w:ilvl w:val="2"/>
          <w:numId w:val="1"/>
        </w:numPr>
      </w:pPr>
      <w:r w:rsidRPr="00FB0827">
        <w:t>Adequate ventilation to outside is necessary</w:t>
      </w:r>
    </w:p>
    <w:p w:rsidR="00D81825" w:rsidRPr="00FB0827" w:rsidRDefault="00D81825" w:rsidP="00642959">
      <w:pPr>
        <w:pStyle w:val="ListParagraph"/>
        <w:numPr>
          <w:ilvl w:val="1"/>
          <w:numId w:val="1"/>
        </w:numPr>
      </w:pPr>
      <w:r w:rsidRPr="00FB0827">
        <w:t>Electric</w:t>
      </w:r>
    </w:p>
    <w:p w:rsidR="000113BB" w:rsidRPr="00FB0827" w:rsidRDefault="000113BB" w:rsidP="00642959">
      <w:pPr>
        <w:pStyle w:val="ListParagraph"/>
        <w:numPr>
          <w:ilvl w:val="2"/>
          <w:numId w:val="1"/>
        </w:numPr>
      </w:pPr>
      <w:r>
        <w:t>Heat up slower, but o</w:t>
      </w:r>
      <w:r w:rsidRPr="00FB0827">
        <w:t>vens cook more evenly than gas</w:t>
      </w:r>
    </w:p>
    <w:p w:rsidR="00D81825" w:rsidRPr="00FB0827" w:rsidRDefault="00D81825" w:rsidP="00642959">
      <w:pPr>
        <w:pStyle w:val="ListParagraph"/>
        <w:numPr>
          <w:ilvl w:val="2"/>
          <w:numId w:val="1"/>
        </w:numPr>
      </w:pPr>
      <w:r w:rsidRPr="00FB0827">
        <w:t>Good for homes equipped with alternative energy source</w:t>
      </w:r>
      <w:r w:rsidR="00FB0827">
        <w:t>s</w:t>
      </w:r>
      <w:r w:rsidRPr="00FB0827">
        <w:t xml:space="preserve"> (solar</w:t>
      </w:r>
      <w:r w:rsidR="00FB0827">
        <w:t>, wind</w:t>
      </w:r>
      <w:r w:rsidRPr="00FB0827">
        <w:t>)</w:t>
      </w:r>
    </w:p>
    <w:p w:rsidR="008F0019" w:rsidRPr="00FB0827" w:rsidRDefault="008F0019" w:rsidP="00642959">
      <w:pPr>
        <w:pStyle w:val="ListParagraph"/>
        <w:numPr>
          <w:ilvl w:val="1"/>
          <w:numId w:val="1"/>
        </w:numPr>
      </w:pPr>
      <w:r w:rsidRPr="00FB0827">
        <w:t>Other options</w:t>
      </w:r>
      <w:r w:rsidR="007E594F">
        <w:t xml:space="preserve"> (may be more expensive up front, less familiar to consumers)</w:t>
      </w:r>
    </w:p>
    <w:p w:rsidR="008F0019" w:rsidRPr="00FB0827" w:rsidRDefault="00D81825" w:rsidP="00642959">
      <w:pPr>
        <w:pStyle w:val="ListParagraph"/>
        <w:numPr>
          <w:ilvl w:val="2"/>
          <w:numId w:val="1"/>
        </w:numPr>
      </w:pPr>
      <w:r w:rsidRPr="00FB0827">
        <w:t>Hybrid range is a good compromise (gas range, electric oven)</w:t>
      </w:r>
    </w:p>
    <w:p w:rsidR="008F0019" w:rsidRPr="00FB0827" w:rsidRDefault="008F0019" w:rsidP="00642959">
      <w:pPr>
        <w:pStyle w:val="ListParagraph"/>
        <w:numPr>
          <w:ilvl w:val="2"/>
          <w:numId w:val="1"/>
        </w:numPr>
      </w:pPr>
      <w:r w:rsidRPr="00FB0827">
        <w:t xml:space="preserve">Halogen-bulb </w:t>
      </w:r>
      <w:proofErr w:type="spellStart"/>
      <w:r w:rsidRPr="00FB0827">
        <w:t>cooktops</w:t>
      </w:r>
      <w:proofErr w:type="spellEnd"/>
      <w:r w:rsidRPr="00FB0827">
        <w:t xml:space="preserve"> with glass ceramic surfaces</w:t>
      </w:r>
      <w:r w:rsidR="00642959">
        <w:t xml:space="preserve"> (80% more energy efficient)</w:t>
      </w:r>
    </w:p>
    <w:p w:rsidR="008F0019" w:rsidRPr="00FB0827" w:rsidRDefault="008F0019" w:rsidP="00642959">
      <w:pPr>
        <w:pStyle w:val="ListParagraph"/>
        <w:numPr>
          <w:ilvl w:val="2"/>
          <w:numId w:val="1"/>
        </w:numPr>
      </w:pPr>
      <w:r w:rsidRPr="00FB0827">
        <w:t>Magnetic induction</w:t>
      </w:r>
      <w:r w:rsidR="00642959">
        <w:t xml:space="preserve"> (</w:t>
      </w:r>
      <w:r w:rsidR="00642959" w:rsidRPr="00FB0827">
        <w:t>70% more energy efficient</w:t>
      </w:r>
      <w:r w:rsidR="00642959">
        <w:t>)</w:t>
      </w:r>
    </w:p>
    <w:p w:rsidR="008F0019" w:rsidRPr="00FB0827" w:rsidRDefault="008F0019" w:rsidP="00642959">
      <w:pPr>
        <w:pStyle w:val="ListParagraph"/>
        <w:numPr>
          <w:ilvl w:val="3"/>
          <w:numId w:val="1"/>
        </w:numPr>
      </w:pPr>
      <w:r w:rsidRPr="00FB0827">
        <w:t>Generate heat through electromagnetic field activated by iron or steel pans (required for use)</w:t>
      </w:r>
    </w:p>
    <w:p w:rsidR="00D81825" w:rsidRPr="00FB0827" w:rsidRDefault="00D81825" w:rsidP="00642959">
      <w:pPr>
        <w:pStyle w:val="ListParagraph"/>
        <w:numPr>
          <w:ilvl w:val="1"/>
          <w:numId w:val="1"/>
        </w:numPr>
      </w:pPr>
      <w:r w:rsidRPr="00FB0827">
        <w:t>Convection</w:t>
      </w:r>
      <w:r w:rsidR="000113BB">
        <w:t xml:space="preserve"> </w:t>
      </w:r>
      <w:r w:rsidR="00642959">
        <w:t xml:space="preserve">ovens </w:t>
      </w:r>
      <w:r w:rsidR="000113BB">
        <w:t>s</w:t>
      </w:r>
      <w:r w:rsidRPr="00FB0827">
        <w:t xml:space="preserve">peed up cooking process </w:t>
      </w:r>
      <w:r w:rsidR="000113BB">
        <w:t>by circulating air,</w:t>
      </w:r>
      <w:r w:rsidR="000113BB" w:rsidRPr="00FB0827">
        <w:t xml:space="preserve"> </w:t>
      </w:r>
      <w:r w:rsidR="000113BB">
        <w:t>uses</w:t>
      </w:r>
      <w:r w:rsidRPr="00FB0827">
        <w:t xml:space="preserve"> </w:t>
      </w:r>
      <w:r w:rsidR="005708EC" w:rsidRPr="00FB0827">
        <w:t>33-50%</w:t>
      </w:r>
      <w:r w:rsidRPr="00FB0827">
        <w:t xml:space="preserve"> less energy</w:t>
      </w:r>
    </w:p>
    <w:p w:rsidR="00A852D3" w:rsidRPr="00FB0827" w:rsidRDefault="00A852D3" w:rsidP="00B05665">
      <w:pPr>
        <w:pStyle w:val="ListParagraph"/>
        <w:numPr>
          <w:ilvl w:val="1"/>
          <w:numId w:val="1"/>
        </w:numPr>
      </w:pPr>
      <w:r w:rsidRPr="00FB0827">
        <w:t>Considerations</w:t>
      </w:r>
    </w:p>
    <w:p w:rsidR="00642959" w:rsidRPr="00FB0827" w:rsidRDefault="00642959" w:rsidP="00642959">
      <w:pPr>
        <w:pStyle w:val="ListParagraph"/>
        <w:numPr>
          <w:ilvl w:val="2"/>
          <w:numId w:val="1"/>
        </w:numPr>
      </w:pPr>
      <w:r>
        <w:t xml:space="preserve">Large oven spaces are especially </w:t>
      </w:r>
      <w:proofErr w:type="spellStart"/>
      <w:r>
        <w:t>unefficient</w:t>
      </w:r>
      <w:proofErr w:type="spellEnd"/>
      <w:r>
        <w:t>, seals can be leaky</w:t>
      </w:r>
    </w:p>
    <w:p w:rsidR="00D2550C" w:rsidRPr="00FB0827" w:rsidRDefault="00D2550C" w:rsidP="00B05665">
      <w:pPr>
        <w:pStyle w:val="ListParagraph"/>
        <w:numPr>
          <w:ilvl w:val="2"/>
          <w:numId w:val="1"/>
        </w:numPr>
      </w:pPr>
      <w:r w:rsidRPr="00FB0827">
        <w:t>More efficient alternatives</w:t>
      </w:r>
    </w:p>
    <w:p w:rsidR="00D2550C" w:rsidRPr="00FB0827" w:rsidRDefault="00D2550C" w:rsidP="00642959">
      <w:pPr>
        <w:pStyle w:val="ListParagraph"/>
        <w:numPr>
          <w:ilvl w:val="3"/>
          <w:numId w:val="1"/>
        </w:numPr>
      </w:pPr>
      <w:r w:rsidRPr="00FB0827">
        <w:t>Pre</w:t>
      </w:r>
      <w:r w:rsidR="005708EC" w:rsidRPr="00FB0827">
        <w:t>ssure cookers</w:t>
      </w:r>
      <w:r w:rsidR="00642959">
        <w:t xml:space="preserve"> (</w:t>
      </w:r>
      <w:r w:rsidRPr="00FB0827">
        <w:t>50-75% reduced energy usage</w:t>
      </w:r>
      <w:r w:rsidR="00642959">
        <w:t>)</w:t>
      </w:r>
    </w:p>
    <w:p w:rsidR="005708EC" w:rsidRPr="00FB0827" w:rsidRDefault="00D2550C" w:rsidP="00B05665">
      <w:pPr>
        <w:pStyle w:val="ListParagraph"/>
        <w:numPr>
          <w:ilvl w:val="3"/>
          <w:numId w:val="1"/>
        </w:numPr>
      </w:pPr>
      <w:r w:rsidRPr="00FB0827">
        <w:t>Slow cookers, toaster ovens, and microwaves</w:t>
      </w:r>
    </w:p>
    <w:p w:rsidR="005B0120" w:rsidRPr="00FB0827" w:rsidRDefault="005B0120" w:rsidP="005B0120">
      <w:pPr>
        <w:pStyle w:val="ListParagraph"/>
        <w:numPr>
          <w:ilvl w:val="1"/>
          <w:numId w:val="1"/>
        </w:numPr>
      </w:pPr>
      <w:r>
        <w:t>Tips for saving energy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Use the smallest pan, smallest, bur</w:t>
      </w:r>
      <w:r w:rsidR="00642959">
        <w:t xml:space="preserve">ner, </w:t>
      </w:r>
      <w:r w:rsidRPr="00FB0827">
        <w:t xml:space="preserve">smallest and most energy-efficient appliance </w:t>
      </w:r>
    </w:p>
    <w:p w:rsidR="005B0120" w:rsidRPr="00FB0827" w:rsidRDefault="005B0120" w:rsidP="00642959">
      <w:pPr>
        <w:pStyle w:val="ListParagraph"/>
        <w:numPr>
          <w:ilvl w:val="3"/>
          <w:numId w:val="1"/>
        </w:numPr>
      </w:pPr>
      <w:r w:rsidRPr="00FB0827">
        <w:t>Flat-bottomed pans work better on smooth surfaces and electric elements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Turn off oven</w:t>
      </w:r>
      <w:r>
        <w:t xml:space="preserve"> or stovetop</w:t>
      </w:r>
      <w:r w:rsidRPr="00FB0827">
        <w:t xml:space="preserve"> a few minutes before cooking is complete</w:t>
      </w:r>
    </w:p>
    <w:p w:rsidR="005B0120" w:rsidRPr="00FB0827" w:rsidRDefault="005B0120" w:rsidP="005B0120">
      <w:pPr>
        <w:pStyle w:val="ListParagraph"/>
        <w:numPr>
          <w:ilvl w:val="3"/>
          <w:numId w:val="1"/>
        </w:numPr>
      </w:pPr>
      <w:r w:rsidRPr="00FB0827">
        <w:t>Radiant heat will continue to cook the food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Defrosted food uses 33% less cooking time than frozen food</w:t>
      </w:r>
      <w:r w:rsidR="00642959">
        <w:t xml:space="preserve"> (better for food safety!)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Minimize preheating – 10 minutes MAXIMUM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The oven loses 25</w:t>
      </w:r>
      <w:r w:rsidRPr="00FB0827">
        <w:sym w:font="Symbol" w:char="F0B0"/>
      </w:r>
      <w:r w:rsidRPr="00FB0827">
        <w:t xml:space="preserve"> every time the door is opened</w:t>
      </w:r>
    </w:p>
    <w:p w:rsidR="005B0120" w:rsidRPr="00FB0827" w:rsidRDefault="005B0120" w:rsidP="005B0120">
      <w:pPr>
        <w:pStyle w:val="ListParagraph"/>
        <w:numPr>
          <w:ilvl w:val="3"/>
          <w:numId w:val="1"/>
        </w:numPr>
      </w:pPr>
      <w:r w:rsidRPr="00FB0827">
        <w:t>Use oven light to check for doneness</w:t>
      </w:r>
    </w:p>
    <w:p w:rsidR="005B0120" w:rsidRPr="00FB0827" w:rsidRDefault="005B0120" w:rsidP="005B0120">
      <w:pPr>
        <w:pStyle w:val="ListParagraph"/>
        <w:numPr>
          <w:ilvl w:val="3"/>
          <w:numId w:val="1"/>
        </w:numPr>
      </w:pPr>
      <w:r w:rsidRPr="00FB0827">
        <w:t>Replace broken seals to maximize thermal efficiency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Bake several items at once, then freeze for later use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Use self-cleaning feature while oven is still hot from cooking</w:t>
      </w:r>
    </w:p>
    <w:p w:rsidR="00D2550C" w:rsidRPr="00FB0827" w:rsidRDefault="00D2550C" w:rsidP="00B05665">
      <w:pPr>
        <w:pStyle w:val="ListParagraph"/>
        <w:numPr>
          <w:ilvl w:val="0"/>
          <w:numId w:val="1"/>
        </w:numPr>
      </w:pPr>
      <w:r w:rsidRPr="00FB0827">
        <w:t>Range Hoods and Downdraft Ventilation</w:t>
      </w:r>
    </w:p>
    <w:p w:rsidR="00D2550C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>Required by building code</w:t>
      </w:r>
      <w:r w:rsidR="00FB0827">
        <w:t>s</w:t>
      </w:r>
    </w:p>
    <w:p w:rsidR="00D2550C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 xml:space="preserve">Charcoal filter </w:t>
      </w:r>
      <w:r w:rsidR="00FB0827">
        <w:t xml:space="preserve">(poorer indoor air quality) </w:t>
      </w:r>
      <w:r w:rsidRPr="00FB0827">
        <w:t>and exterior ventilation</w:t>
      </w:r>
      <w:r w:rsidR="00FB0827">
        <w:t xml:space="preserve"> (better IAQ)</w:t>
      </w:r>
      <w:r w:rsidRPr="00FB0827">
        <w:t xml:space="preserve"> options</w:t>
      </w:r>
    </w:p>
    <w:p w:rsidR="00D2550C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>Should be proportional to the range size</w:t>
      </w:r>
    </w:p>
    <w:p w:rsidR="00D2550C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>Updraft vents are more efficient than downdraft</w:t>
      </w:r>
    </w:p>
    <w:p w:rsidR="00D2550C" w:rsidRPr="00FB0827" w:rsidRDefault="00D2550C" w:rsidP="00B05665">
      <w:pPr>
        <w:pStyle w:val="ListParagraph"/>
        <w:numPr>
          <w:ilvl w:val="0"/>
          <w:numId w:val="1"/>
        </w:numPr>
      </w:pPr>
      <w:r w:rsidRPr="00FB0827">
        <w:t>Microwaves and Small Appliances</w:t>
      </w:r>
    </w:p>
    <w:p w:rsidR="00D2550C" w:rsidRPr="00FB0827" w:rsidRDefault="000113BB" w:rsidP="00B05665">
      <w:pPr>
        <w:pStyle w:val="ListParagraph"/>
        <w:numPr>
          <w:ilvl w:val="1"/>
          <w:numId w:val="1"/>
        </w:numPr>
      </w:pPr>
      <w:r>
        <w:t>More e</w:t>
      </w:r>
      <w:r w:rsidR="00D2550C" w:rsidRPr="00FB0827">
        <w:t>fficient for small meal preparation</w:t>
      </w:r>
    </w:p>
    <w:p w:rsidR="00D2550C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 xml:space="preserve">Consider frequency of use </w:t>
      </w:r>
      <w:r w:rsidR="005708EC" w:rsidRPr="00FB0827">
        <w:t>be</w:t>
      </w:r>
      <w:r w:rsidRPr="00FB0827">
        <w:t>for</w:t>
      </w:r>
      <w:r w:rsidR="005708EC" w:rsidRPr="00FB0827">
        <w:t>e purchasing</w:t>
      </w:r>
      <w:r w:rsidRPr="00FB0827">
        <w:t xml:space="preserve"> small appliances</w:t>
      </w:r>
    </w:p>
    <w:p w:rsidR="00D2550C" w:rsidRPr="00FB0827" w:rsidRDefault="00D2550C" w:rsidP="00B05665">
      <w:pPr>
        <w:pStyle w:val="ListParagraph"/>
        <w:numPr>
          <w:ilvl w:val="0"/>
          <w:numId w:val="1"/>
        </w:numPr>
      </w:pPr>
      <w:r w:rsidRPr="00FB0827">
        <w:t>Dishwashers</w:t>
      </w:r>
    </w:p>
    <w:p w:rsidR="0082707D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>Accounts for 1-2% of total home energy usage</w:t>
      </w:r>
    </w:p>
    <w:p w:rsidR="0082707D" w:rsidRPr="00FB0827" w:rsidRDefault="00D2550C" w:rsidP="00B05665">
      <w:pPr>
        <w:pStyle w:val="ListParagraph"/>
        <w:numPr>
          <w:ilvl w:val="1"/>
          <w:numId w:val="1"/>
        </w:numPr>
      </w:pPr>
      <w:r w:rsidRPr="00FB0827">
        <w:t xml:space="preserve">Newer models can save 50% more water than </w:t>
      </w:r>
      <w:r w:rsidR="0082707D" w:rsidRPr="00FB0827">
        <w:t>hand washing</w:t>
      </w:r>
    </w:p>
    <w:p w:rsidR="0082707D" w:rsidRPr="00FB0827" w:rsidRDefault="00400941" w:rsidP="00B05665">
      <w:pPr>
        <w:pStyle w:val="ListParagraph"/>
        <w:numPr>
          <w:ilvl w:val="1"/>
          <w:numId w:val="1"/>
        </w:numPr>
      </w:pPr>
      <w:r>
        <w:t>Features to l</w:t>
      </w:r>
      <w:r w:rsidR="00D70030">
        <w:t>ook for</w:t>
      </w:r>
    </w:p>
    <w:p w:rsidR="00D70030" w:rsidRPr="00FB0827" w:rsidRDefault="00D70030" w:rsidP="00D70030">
      <w:pPr>
        <w:pStyle w:val="ListParagraph"/>
        <w:numPr>
          <w:ilvl w:val="2"/>
          <w:numId w:val="1"/>
        </w:numPr>
      </w:pPr>
      <w:r w:rsidRPr="00FB0827">
        <w:t>Booster heaters</w:t>
      </w:r>
    </w:p>
    <w:p w:rsidR="00D70030" w:rsidRPr="00FB0827" w:rsidRDefault="00D70030" w:rsidP="00D70030">
      <w:pPr>
        <w:pStyle w:val="ListParagraph"/>
        <w:numPr>
          <w:ilvl w:val="3"/>
          <w:numId w:val="1"/>
        </w:numPr>
      </w:pPr>
      <w:r>
        <w:t>Allow</w:t>
      </w:r>
      <w:r w:rsidRPr="00FB0827">
        <w:t xml:space="preserve"> for lower water heater temperature settings while maintaining a sanitizing rinse</w:t>
      </w:r>
    </w:p>
    <w:p w:rsidR="0082707D" w:rsidRPr="00FB0827" w:rsidRDefault="0082707D" w:rsidP="00B05665">
      <w:pPr>
        <w:pStyle w:val="ListParagraph"/>
        <w:numPr>
          <w:ilvl w:val="2"/>
          <w:numId w:val="1"/>
        </w:numPr>
      </w:pPr>
      <w:r w:rsidRPr="00FB0827">
        <w:t>Reduce</w:t>
      </w:r>
      <w:r w:rsidR="000113BB">
        <w:t>d</w:t>
      </w:r>
      <w:r w:rsidRPr="00FB0827">
        <w:t xml:space="preserve"> wash and dry time</w:t>
      </w:r>
      <w:r w:rsidR="009041D2">
        <w:t>, air drying option (cuts out heater)</w:t>
      </w:r>
    </w:p>
    <w:p w:rsidR="005B0120" w:rsidRPr="00FB0827" w:rsidRDefault="005B0120" w:rsidP="005B0120">
      <w:pPr>
        <w:pStyle w:val="ListParagraph"/>
        <w:numPr>
          <w:ilvl w:val="1"/>
          <w:numId w:val="1"/>
        </w:numPr>
      </w:pPr>
      <w:r>
        <w:t>Tips for saving energy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Avoid unnecessarily rinsing dishes</w:t>
      </w:r>
    </w:p>
    <w:p w:rsidR="00662F48" w:rsidRDefault="00D70030" w:rsidP="00D70030">
      <w:pPr>
        <w:pStyle w:val="ListParagraph"/>
        <w:numPr>
          <w:ilvl w:val="2"/>
          <w:numId w:val="1"/>
        </w:numPr>
      </w:pPr>
      <w:r>
        <w:t>Run full loads using</w:t>
      </w:r>
      <w:r w:rsidR="005B0120" w:rsidRPr="00FB0827">
        <w:t xml:space="preserve"> short</w:t>
      </w:r>
      <w:r w:rsidR="00EF5B4C">
        <w:t>est dry cycle</w:t>
      </w:r>
      <w:r w:rsidR="005B0120" w:rsidRPr="00FB0827">
        <w:t xml:space="preserve"> or hand-dry dishes</w:t>
      </w:r>
    </w:p>
    <w:p w:rsidR="0082707D" w:rsidRPr="00FB0827" w:rsidRDefault="00662F48" w:rsidP="00662F48">
      <w:pPr>
        <w:pStyle w:val="ListParagraph"/>
        <w:numPr>
          <w:ilvl w:val="0"/>
          <w:numId w:val="1"/>
        </w:numPr>
      </w:pPr>
      <w:r>
        <w:br w:type="page"/>
      </w:r>
      <w:r w:rsidR="0082707D" w:rsidRPr="00FB0827">
        <w:t>Garbage disposals</w:t>
      </w:r>
    </w:p>
    <w:p w:rsidR="0082707D" w:rsidRPr="00FB0827" w:rsidRDefault="0082707D" w:rsidP="00B05665">
      <w:pPr>
        <w:pStyle w:val="ListParagraph"/>
        <w:numPr>
          <w:ilvl w:val="1"/>
          <w:numId w:val="1"/>
        </w:numPr>
      </w:pPr>
      <w:r w:rsidRPr="00FB0827">
        <w:t>Some regions require garbage disposals by code</w:t>
      </w:r>
    </w:p>
    <w:p w:rsidR="0082707D" w:rsidRPr="00FB0827" w:rsidRDefault="0082707D" w:rsidP="00B05665">
      <w:pPr>
        <w:pStyle w:val="ListParagraph"/>
        <w:numPr>
          <w:ilvl w:val="1"/>
          <w:numId w:val="1"/>
        </w:numPr>
      </w:pPr>
      <w:r w:rsidRPr="00FB0827">
        <w:t>Water propelled units are slightly better</w:t>
      </w:r>
      <w:r w:rsidR="00FB0827">
        <w:t xml:space="preserve"> than electrically powered units</w:t>
      </w:r>
      <w:r w:rsidRPr="00FB0827">
        <w:t>, but don’t decrease organic waste</w:t>
      </w:r>
    </w:p>
    <w:p w:rsidR="0082707D" w:rsidRPr="00FB0827" w:rsidRDefault="0082707D" w:rsidP="00B05665">
      <w:pPr>
        <w:pStyle w:val="ListParagraph"/>
        <w:numPr>
          <w:ilvl w:val="1"/>
          <w:numId w:val="1"/>
        </w:numPr>
      </w:pPr>
      <w:r w:rsidRPr="00FB0827">
        <w:t>Composting is a better</w:t>
      </w:r>
      <w:r w:rsidR="00D70030">
        <w:t xml:space="preserve"> (greener)</w:t>
      </w:r>
      <w:r w:rsidRPr="00FB0827">
        <w:t xml:space="preserve"> solution</w:t>
      </w:r>
    </w:p>
    <w:p w:rsidR="005B0120" w:rsidRPr="00FB0827" w:rsidRDefault="005B0120" w:rsidP="005B0120">
      <w:pPr>
        <w:pStyle w:val="ListParagraph"/>
        <w:numPr>
          <w:ilvl w:val="1"/>
          <w:numId w:val="1"/>
        </w:numPr>
      </w:pPr>
      <w:r>
        <w:t>Tips for saving energy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Use cold water to solidify fatty and greasy waste</w:t>
      </w:r>
    </w:p>
    <w:p w:rsidR="00F772E8" w:rsidRPr="00FB0827" w:rsidRDefault="0082707D" w:rsidP="007E594F">
      <w:pPr>
        <w:pStyle w:val="ListParagraph"/>
        <w:numPr>
          <w:ilvl w:val="0"/>
          <w:numId w:val="1"/>
        </w:numPr>
      </w:pPr>
      <w:r w:rsidRPr="00FB0827">
        <w:t>Washing machines</w:t>
      </w:r>
    </w:p>
    <w:p w:rsidR="00F772E8" w:rsidRPr="00FB0827" w:rsidRDefault="00F772E8" w:rsidP="00B05665">
      <w:pPr>
        <w:pStyle w:val="ListParagraph"/>
        <w:numPr>
          <w:ilvl w:val="1"/>
          <w:numId w:val="1"/>
        </w:numPr>
      </w:pPr>
      <w:r w:rsidRPr="00FB0827">
        <w:t>Largest water user in your home</w:t>
      </w:r>
    </w:p>
    <w:p w:rsidR="00180606" w:rsidRPr="00FB0827" w:rsidRDefault="00F772E8" w:rsidP="00B05665">
      <w:pPr>
        <w:pStyle w:val="ListParagraph"/>
        <w:numPr>
          <w:ilvl w:val="1"/>
          <w:numId w:val="1"/>
        </w:numPr>
      </w:pPr>
      <w:r w:rsidRPr="00FB0827">
        <w:t>95</w:t>
      </w:r>
      <w:r w:rsidR="00FB0827">
        <w:t>% of energy used by the washing machine</w:t>
      </w:r>
      <w:r w:rsidRPr="00FB0827">
        <w:t xml:space="preserve"> is to heat the water</w:t>
      </w:r>
    </w:p>
    <w:p w:rsidR="00B05665" w:rsidRPr="00FB0827" w:rsidRDefault="00180606" w:rsidP="00B05665">
      <w:pPr>
        <w:pStyle w:val="ListParagraph"/>
        <w:numPr>
          <w:ilvl w:val="1"/>
          <w:numId w:val="1"/>
        </w:numPr>
      </w:pPr>
      <w:r w:rsidRPr="00FB0827">
        <w:t xml:space="preserve">ENERGY STAR </w:t>
      </w:r>
    </w:p>
    <w:p w:rsidR="00180606" w:rsidRPr="00FB0827" w:rsidRDefault="00B05665" w:rsidP="00B05665">
      <w:pPr>
        <w:pStyle w:val="ListParagraph"/>
        <w:numPr>
          <w:ilvl w:val="2"/>
          <w:numId w:val="1"/>
        </w:numPr>
      </w:pPr>
      <w:r w:rsidRPr="00FB0827">
        <w:t xml:space="preserve">New standards for </w:t>
      </w:r>
      <w:r w:rsidR="00180606" w:rsidRPr="00FB0827">
        <w:t>Modified Energy Factor (MEF)</w:t>
      </w:r>
      <w:r w:rsidRPr="00FB0827">
        <w:t xml:space="preserve"> increased in 2007</w:t>
      </w:r>
    </w:p>
    <w:p w:rsidR="00180606" w:rsidRPr="00FB0827" w:rsidRDefault="00180606" w:rsidP="00B05665">
      <w:pPr>
        <w:pStyle w:val="ListParagraph"/>
        <w:numPr>
          <w:ilvl w:val="3"/>
          <w:numId w:val="1"/>
        </w:numPr>
      </w:pPr>
      <w:r w:rsidRPr="00FB0827">
        <w:t>Evaluates capacity and energy consumption for washers and dryers</w:t>
      </w:r>
    </w:p>
    <w:p w:rsidR="00180606" w:rsidRPr="00FB0827" w:rsidRDefault="00180606" w:rsidP="00B05665">
      <w:pPr>
        <w:pStyle w:val="ListParagraph"/>
        <w:numPr>
          <w:ilvl w:val="3"/>
          <w:numId w:val="1"/>
        </w:numPr>
      </w:pPr>
      <w:r w:rsidRPr="00FB0827">
        <w:t>Higher MEF = more efficient</w:t>
      </w:r>
    </w:p>
    <w:p w:rsidR="00180606" w:rsidRPr="00FB0827" w:rsidRDefault="00180606" w:rsidP="00B05665">
      <w:pPr>
        <w:pStyle w:val="ListParagraph"/>
        <w:numPr>
          <w:ilvl w:val="2"/>
          <w:numId w:val="1"/>
        </w:numPr>
      </w:pPr>
      <w:r w:rsidRPr="00FB0827">
        <w:t>Washers also evaluated for Water Factor (WF) since 2007</w:t>
      </w:r>
    </w:p>
    <w:p w:rsidR="00180606" w:rsidRPr="00FB0827" w:rsidRDefault="00FB0827" w:rsidP="00B05665">
      <w:pPr>
        <w:pStyle w:val="ListParagraph"/>
        <w:numPr>
          <w:ilvl w:val="3"/>
          <w:numId w:val="1"/>
        </w:numPr>
      </w:pPr>
      <w:r>
        <w:t>Lower WF</w:t>
      </w:r>
      <w:r w:rsidR="00180606" w:rsidRPr="00FB0827">
        <w:t xml:space="preserve"> = less water consumption</w:t>
      </w:r>
    </w:p>
    <w:p w:rsidR="00F772E8" w:rsidRPr="00FB0827" w:rsidRDefault="00F772E8" w:rsidP="00B05665">
      <w:pPr>
        <w:pStyle w:val="ListParagraph"/>
        <w:numPr>
          <w:ilvl w:val="1"/>
          <w:numId w:val="1"/>
        </w:numPr>
      </w:pPr>
      <w:r w:rsidRPr="00FB0827">
        <w:t>Front loading (or horizontal axis) washers</w:t>
      </w:r>
    </w:p>
    <w:p w:rsidR="00F772E8" w:rsidRPr="00FB0827" w:rsidRDefault="00F772E8" w:rsidP="00B05665">
      <w:pPr>
        <w:pStyle w:val="ListParagraph"/>
        <w:numPr>
          <w:ilvl w:val="2"/>
          <w:numId w:val="1"/>
        </w:numPr>
      </w:pPr>
      <w:r w:rsidRPr="00FB0827">
        <w:t xml:space="preserve">More expensive, but use </w:t>
      </w:r>
      <w:r w:rsidR="005708EC" w:rsidRPr="00FB0827">
        <w:t>33-50%</w:t>
      </w:r>
      <w:r w:rsidRPr="00FB0827">
        <w:t xml:space="preserve"> less water</w:t>
      </w:r>
      <w:r w:rsidR="00180606" w:rsidRPr="00FB0827">
        <w:t>, less energy</w:t>
      </w:r>
      <w:r w:rsidR="005708EC" w:rsidRPr="00FB0827">
        <w:t xml:space="preserve"> per load</w:t>
      </w:r>
      <w:r w:rsidR="006E0CBC">
        <w:t xml:space="preserve"> than top-loading</w:t>
      </w:r>
    </w:p>
    <w:p w:rsidR="00180606" w:rsidRPr="00FB0827" w:rsidRDefault="00F772E8" w:rsidP="00B05665">
      <w:pPr>
        <w:pStyle w:val="ListParagraph"/>
        <w:numPr>
          <w:ilvl w:val="3"/>
          <w:numId w:val="1"/>
        </w:numPr>
      </w:pPr>
      <w:r w:rsidRPr="00FB0827">
        <w:t>Savings of 7000 gallons of water every year</w:t>
      </w:r>
      <w:r w:rsidRPr="00FB0827">
        <w:rPr>
          <w:rStyle w:val="FootnoteReference"/>
        </w:rPr>
        <w:footnoteReference w:id="3"/>
      </w:r>
    </w:p>
    <w:p w:rsidR="00180606" w:rsidRPr="00FB0827" w:rsidRDefault="00180606" w:rsidP="00B05665">
      <w:pPr>
        <w:pStyle w:val="ListParagraph"/>
        <w:numPr>
          <w:ilvl w:val="3"/>
          <w:numId w:val="1"/>
        </w:numPr>
      </w:pPr>
      <w:r w:rsidRPr="00FB0827">
        <w:t>Study of 204 famil</w:t>
      </w:r>
      <w:r w:rsidR="00D70030">
        <w:t>ies resulted in</w:t>
      </w:r>
      <w:r w:rsidRPr="00FB0827">
        <w:t xml:space="preserve"> </w:t>
      </w:r>
      <w:r w:rsidR="00D70030" w:rsidRPr="00FB0827">
        <w:t>56%</w:t>
      </w:r>
      <w:r w:rsidR="00D70030">
        <w:t xml:space="preserve"> </w:t>
      </w:r>
      <w:r w:rsidRPr="00FB0827">
        <w:t>l</w:t>
      </w:r>
      <w:r w:rsidR="00D70030">
        <w:t>ower energy usage</w:t>
      </w:r>
      <w:r w:rsidRPr="00FB0827">
        <w:rPr>
          <w:rStyle w:val="FootnoteReference"/>
        </w:rPr>
        <w:footnoteReference w:id="4"/>
      </w:r>
    </w:p>
    <w:p w:rsidR="00F772E8" w:rsidRPr="00FB0827" w:rsidRDefault="00180606" w:rsidP="00B05665">
      <w:pPr>
        <w:pStyle w:val="ListParagraph"/>
        <w:numPr>
          <w:ilvl w:val="2"/>
          <w:numId w:val="1"/>
        </w:numPr>
      </w:pPr>
      <w:r w:rsidRPr="00FB0827">
        <w:t>Better ability to remove water during spin cycle = less time in the dryer</w:t>
      </w:r>
    </w:p>
    <w:p w:rsidR="0082707D" w:rsidRPr="00FB0827" w:rsidRDefault="00D70030" w:rsidP="00B05665">
      <w:pPr>
        <w:pStyle w:val="ListParagraph"/>
        <w:numPr>
          <w:ilvl w:val="2"/>
          <w:numId w:val="1"/>
        </w:numPr>
      </w:pPr>
      <w:r>
        <w:t>Since 2007, California requires</w:t>
      </w:r>
      <w:r w:rsidR="00F772E8" w:rsidRPr="00FB0827">
        <w:t xml:space="preserve"> all new washing machines </w:t>
      </w:r>
      <w:r>
        <w:t xml:space="preserve">to </w:t>
      </w:r>
      <w:r w:rsidR="00F772E8" w:rsidRPr="00FB0827">
        <w:t>be horizontal axis types</w:t>
      </w:r>
      <w:r w:rsidR="00F772E8" w:rsidRPr="00FB0827">
        <w:rPr>
          <w:rStyle w:val="FootnoteReference"/>
        </w:rPr>
        <w:footnoteReference w:id="5"/>
      </w:r>
    </w:p>
    <w:p w:rsidR="005B0120" w:rsidRPr="00FB0827" w:rsidRDefault="005B0120" w:rsidP="005B0120">
      <w:pPr>
        <w:pStyle w:val="ListParagraph"/>
        <w:numPr>
          <w:ilvl w:val="1"/>
          <w:numId w:val="1"/>
        </w:numPr>
      </w:pPr>
      <w:r>
        <w:t>Tips for saving energy</w:t>
      </w:r>
    </w:p>
    <w:p w:rsidR="005B0120" w:rsidRPr="00FB0827" w:rsidRDefault="00D70030" w:rsidP="00D70030">
      <w:pPr>
        <w:pStyle w:val="ListParagraph"/>
        <w:numPr>
          <w:ilvl w:val="2"/>
          <w:numId w:val="1"/>
        </w:numPr>
      </w:pPr>
      <w:r w:rsidRPr="00FB0827">
        <w:t>Wash only full loads</w:t>
      </w:r>
      <w:r>
        <w:t xml:space="preserve"> using</w:t>
      </w:r>
      <w:r w:rsidR="005B0120" w:rsidRPr="00FB0827">
        <w:t xml:space="preserve"> coolest and lowest water setting possible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 xml:space="preserve">Use maximum spin cycle to lessen </w:t>
      </w:r>
      <w:r w:rsidR="00D70030">
        <w:t>energy used by dryer</w:t>
      </w:r>
    </w:p>
    <w:p w:rsidR="00B05665" w:rsidRPr="00FB0827" w:rsidRDefault="00B05665" w:rsidP="00B05665">
      <w:pPr>
        <w:pStyle w:val="ListParagraph"/>
        <w:numPr>
          <w:ilvl w:val="0"/>
          <w:numId w:val="1"/>
        </w:numPr>
      </w:pPr>
      <w:r w:rsidRPr="00FB0827">
        <w:t>Dryers</w:t>
      </w:r>
    </w:p>
    <w:p w:rsidR="00BB7CE5" w:rsidRPr="00FB0827" w:rsidRDefault="00B05665" w:rsidP="00400941">
      <w:pPr>
        <w:pStyle w:val="ListParagraph"/>
        <w:numPr>
          <w:ilvl w:val="1"/>
          <w:numId w:val="1"/>
        </w:numPr>
      </w:pPr>
      <w:r w:rsidRPr="00FB0827">
        <w:t>Not required to display Energy Guide labels, not certified by ENERGY STAR</w:t>
      </w:r>
    </w:p>
    <w:p w:rsidR="006E0CBC" w:rsidRPr="00FB0827" w:rsidRDefault="00BB7CE5" w:rsidP="00400941">
      <w:pPr>
        <w:pStyle w:val="ListParagraph"/>
        <w:numPr>
          <w:ilvl w:val="1"/>
          <w:numId w:val="1"/>
        </w:numPr>
      </w:pPr>
      <w:r w:rsidRPr="00FB0827">
        <w:t>Most dryers use similar amounts of energy</w:t>
      </w:r>
      <w:r w:rsidR="00400941">
        <w:t>, but g</w:t>
      </w:r>
      <w:r w:rsidR="006E0CBC" w:rsidRPr="00FB0827">
        <w:t>as is slightly more efficient</w:t>
      </w:r>
    </w:p>
    <w:p w:rsidR="006E0CBC" w:rsidRPr="00FB0827" w:rsidRDefault="006E0CBC" w:rsidP="00400941">
      <w:pPr>
        <w:pStyle w:val="ListParagraph"/>
        <w:numPr>
          <w:ilvl w:val="2"/>
          <w:numId w:val="1"/>
        </w:numPr>
      </w:pPr>
      <w:r w:rsidRPr="00FB0827">
        <w:t>Alternative power may give electric the advantage</w:t>
      </w:r>
    </w:p>
    <w:p w:rsidR="00BB7CE5" w:rsidRPr="00FB0827" w:rsidRDefault="00BB7CE5" w:rsidP="00400941">
      <w:pPr>
        <w:pStyle w:val="ListParagraph"/>
        <w:numPr>
          <w:ilvl w:val="1"/>
          <w:numId w:val="1"/>
        </w:numPr>
      </w:pPr>
      <w:r w:rsidRPr="00FB0827">
        <w:t>Consider client preference, cost, system already in place</w:t>
      </w:r>
      <w:r w:rsidR="00D70030">
        <w:t xml:space="preserve"> (</w:t>
      </w:r>
      <w:r w:rsidRPr="00FB0827">
        <w:t>220-outlet or gas hookup?</w:t>
      </w:r>
      <w:r w:rsidR="00D70030">
        <w:t>)</w:t>
      </w:r>
    </w:p>
    <w:p w:rsidR="00BB7CE5" w:rsidRPr="00FB0827" w:rsidRDefault="00400941" w:rsidP="00BB7CE5">
      <w:pPr>
        <w:pStyle w:val="ListParagraph"/>
        <w:numPr>
          <w:ilvl w:val="1"/>
          <w:numId w:val="1"/>
        </w:numPr>
      </w:pPr>
      <w:r>
        <w:t>Feature</w:t>
      </w:r>
      <w:r w:rsidR="00BB7CE5" w:rsidRPr="00FB0827">
        <w:t>s to look for</w:t>
      </w:r>
    </w:p>
    <w:p w:rsidR="00BB7CE5" w:rsidRPr="00FB0827" w:rsidRDefault="00BB7CE5" w:rsidP="00D70030">
      <w:pPr>
        <w:pStyle w:val="ListParagraph"/>
        <w:numPr>
          <w:ilvl w:val="2"/>
          <w:numId w:val="1"/>
        </w:numPr>
      </w:pPr>
      <w:r w:rsidRPr="00FB0827">
        <w:t>Automatic shutoffs and moisture sensors (15% better than timers)</w:t>
      </w:r>
      <w:r w:rsidR="005708EC" w:rsidRPr="00FB0827">
        <w:rPr>
          <w:rStyle w:val="FootnoteReference"/>
        </w:rPr>
        <w:footnoteReference w:id="6"/>
      </w:r>
    </w:p>
    <w:p w:rsidR="00D70030" w:rsidRDefault="00D70030" w:rsidP="00D70030">
      <w:pPr>
        <w:pStyle w:val="ListParagraph"/>
        <w:numPr>
          <w:ilvl w:val="1"/>
          <w:numId w:val="1"/>
        </w:numPr>
      </w:pPr>
      <w:r>
        <w:t>Tips for saving energy</w:t>
      </w:r>
    </w:p>
    <w:p w:rsidR="00D70030" w:rsidRPr="00FB0827" w:rsidRDefault="00D70030" w:rsidP="00D70030">
      <w:pPr>
        <w:pStyle w:val="ListParagraph"/>
        <w:numPr>
          <w:ilvl w:val="2"/>
          <w:numId w:val="1"/>
        </w:numPr>
      </w:pPr>
      <w:r w:rsidRPr="00FB0827">
        <w:t>Consider using a clothes line instead</w:t>
      </w:r>
    </w:p>
    <w:p w:rsidR="00400941" w:rsidRPr="00FB0827" w:rsidRDefault="00400941" w:rsidP="00400941">
      <w:pPr>
        <w:pStyle w:val="ListParagraph"/>
        <w:numPr>
          <w:ilvl w:val="3"/>
          <w:numId w:val="1"/>
        </w:numPr>
      </w:pPr>
      <w:r>
        <w:t>Americans c</w:t>
      </w:r>
      <w:r w:rsidRPr="00FB0827">
        <w:t>ould save 30 m</w:t>
      </w:r>
      <w:r>
        <w:t>illion tons of coal yearly if we</w:t>
      </w:r>
      <w:r w:rsidRPr="00FB0827">
        <w:t xml:space="preserve"> </w:t>
      </w:r>
      <w:r>
        <w:t>used</w:t>
      </w:r>
      <w:r w:rsidRPr="00FB0827">
        <w:t xml:space="preserve"> clotheslines</w:t>
      </w:r>
    </w:p>
    <w:p w:rsidR="00D70030" w:rsidRPr="00FB0827" w:rsidRDefault="00D70030" w:rsidP="00D70030">
      <w:pPr>
        <w:pStyle w:val="ListParagraph"/>
        <w:numPr>
          <w:ilvl w:val="2"/>
          <w:numId w:val="1"/>
        </w:numPr>
      </w:pPr>
      <w:r w:rsidRPr="00FB0827">
        <w:t>Keep your lint filter clean</w:t>
      </w:r>
    </w:p>
    <w:p w:rsidR="00CD57D5" w:rsidRPr="00FB0827" w:rsidRDefault="00CD57D5" w:rsidP="00B05665">
      <w:pPr>
        <w:pStyle w:val="ListParagraph"/>
        <w:numPr>
          <w:ilvl w:val="0"/>
          <w:numId w:val="1"/>
        </w:numPr>
      </w:pPr>
      <w:r w:rsidRPr="00FB0827">
        <w:t>Computers, Printers, Office Equipment</w:t>
      </w:r>
    </w:p>
    <w:p w:rsidR="00F40106" w:rsidRPr="00FB0827" w:rsidRDefault="00F40106" w:rsidP="00CD57D5">
      <w:pPr>
        <w:pStyle w:val="ListParagraph"/>
        <w:numPr>
          <w:ilvl w:val="1"/>
          <w:numId w:val="1"/>
        </w:numPr>
      </w:pPr>
      <w:r w:rsidRPr="00FB0827">
        <w:t>Computers were the original ENERGY STAR appliance</w:t>
      </w:r>
    </w:p>
    <w:p w:rsidR="0068026A" w:rsidRDefault="0068026A" w:rsidP="0068026A">
      <w:pPr>
        <w:pStyle w:val="ListParagraph"/>
        <w:numPr>
          <w:ilvl w:val="2"/>
          <w:numId w:val="1"/>
        </w:numPr>
      </w:pPr>
      <w:r>
        <w:t>ENERGY STAR considers “sleep”, “hibernation”, “idle”, and “off” modes</w:t>
      </w:r>
    </w:p>
    <w:p w:rsidR="00F40106" w:rsidRPr="00FB0827" w:rsidRDefault="0068026A" w:rsidP="00FE66C9">
      <w:pPr>
        <w:pStyle w:val="ListParagraph"/>
        <w:numPr>
          <w:ilvl w:val="3"/>
          <w:numId w:val="1"/>
        </w:numPr>
      </w:pPr>
      <w:r>
        <w:t>“Sleep” mode s</w:t>
      </w:r>
      <w:r w:rsidR="00F40106" w:rsidRPr="00FB0827">
        <w:t>aves 70</w:t>
      </w:r>
      <w:r w:rsidR="00FE66C9">
        <w:t>-90</w:t>
      </w:r>
      <w:r w:rsidR="00F40106" w:rsidRPr="00FB0827">
        <w:t>% mo</w:t>
      </w:r>
      <w:r w:rsidR="00FE66C9">
        <w:t>re energy than</w:t>
      </w:r>
      <w:r w:rsidR="00F40106" w:rsidRPr="00FB0827">
        <w:t xml:space="preserve"> office equipment without it </w:t>
      </w:r>
    </w:p>
    <w:p w:rsidR="009739AD" w:rsidRPr="00FB0827" w:rsidRDefault="00F40106" w:rsidP="00F40106">
      <w:pPr>
        <w:pStyle w:val="ListParagraph"/>
        <w:numPr>
          <w:ilvl w:val="2"/>
          <w:numId w:val="1"/>
        </w:numPr>
      </w:pPr>
      <w:r w:rsidRPr="00FB0827">
        <w:t>Laptops are more energy efficient than desktops but may not last as long</w:t>
      </w:r>
    </w:p>
    <w:p w:rsidR="009739AD" w:rsidRPr="00FB0827" w:rsidRDefault="005069D4" w:rsidP="006E0CBC">
      <w:pPr>
        <w:pStyle w:val="ListParagraph"/>
        <w:numPr>
          <w:ilvl w:val="2"/>
          <w:numId w:val="1"/>
        </w:numPr>
      </w:pPr>
      <w:r w:rsidRPr="00FB0827">
        <w:t>Some greener</w:t>
      </w:r>
      <w:r w:rsidR="006E0CBC">
        <w:t>, more recyclable</w:t>
      </w:r>
      <w:r w:rsidRPr="00FB0827">
        <w:t xml:space="preserve"> options are being developed</w:t>
      </w:r>
    </w:p>
    <w:p w:rsidR="005069D4" w:rsidRPr="00FB0827" w:rsidRDefault="009739AD" w:rsidP="009739AD">
      <w:pPr>
        <w:pStyle w:val="ListParagraph"/>
        <w:numPr>
          <w:ilvl w:val="2"/>
          <w:numId w:val="1"/>
        </w:numPr>
      </w:pPr>
      <w:r w:rsidRPr="00FB0827">
        <w:t>May contain toxic levels of lead, cadmium, mercury, etc.</w:t>
      </w:r>
    </w:p>
    <w:p w:rsidR="005069D4" w:rsidRPr="00FB0827" w:rsidRDefault="009739AD" w:rsidP="006E0CBC">
      <w:pPr>
        <w:pStyle w:val="ListParagraph"/>
        <w:numPr>
          <w:ilvl w:val="1"/>
          <w:numId w:val="1"/>
        </w:numPr>
      </w:pPr>
      <w:r w:rsidRPr="00FB0827">
        <w:t>Equipment quickly becomes obsolete and replacement parts can be difficult to find</w:t>
      </w:r>
    </w:p>
    <w:p w:rsidR="005069D4" w:rsidRPr="00FB0827" w:rsidRDefault="00F40106" w:rsidP="00AE165F">
      <w:pPr>
        <w:pStyle w:val="ListParagraph"/>
        <w:numPr>
          <w:ilvl w:val="2"/>
          <w:numId w:val="1"/>
        </w:numPr>
      </w:pPr>
      <w:r w:rsidRPr="00FB0827">
        <w:t>Consider upgra</w:t>
      </w:r>
      <w:r w:rsidR="00AE165F">
        <w:t>ding software or purchasing a used or refurbished model</w:t>
      </w:r>
    </w:p>
    <w:p w:rsidR="005069D4" w:rsidRPr="00FB0827" w:rsidRDefault="005069D4" w:rsidP="00F40106">
      <w:pPr>
        <w:pStyle w:val="ListParagraph"/>
        <w:numPr>
          <w:ilvl w:val="2"/>
          <w:numId w:val="1"/>
        </w:numPr>
      </w:pPr>
      <w:r w:rsidRPr="00FB0827">
        <w:t xml:space="preserve">Some states require </w:t>
      </w:r>
      <w:r w:rsidR="00FE66C9">
        <w:t xml:space="preserve">retailers and manufacturers provide </w:t>
      </w:r>
      <w:r w:rsidRPr="00FB0827">
        <w:t>recycling</w:t>
      </w:r>
      <w:r w:rsidR="00FE66C9">
        <w:t xml:space="preserve"> for electronics</w:t>
      </w:r>
    </w:p>
    <w:p w:rsidR="005B0120" w:rsidRPr="00FB0827" w:rsidRDefault="005B0120" w:rsidP="005B0120">
      <w:pPr>
        <w:pStyle w:val="ListParagraph"/>
        <w:numPr>
          <w:ilvl w:val="1"/>
          <w:numId w:val="1"/>
        </w:numPr>
      </w:pPr>
      <w:r w:rsidRPr="00FB0827">
        <w:t>Tips for saving energy</w:t>
      </w:r>
    </w:p>
    <w:p w:rsidR="005B0120" w:rsidRPr="00FB0827" w:rsidRDefault="005B0120" w:rsidP="00FE66C9">
      <w:pPr>
        <w:pStyle w:val="ListParagraph"/>
        <w:numPr>
          <w:ilvl w:val="2"/>
          <w:numId w:val="1"/>
        </w:numPr>
      </w:pPr>
      <w:r w:rsidRPr="00FB0827">
        <w:t xml:space="preserve">Use power strips for easy shut-off </w:t>
      </w:r>
      <w:r w:rsidR="00FE66C9">
        <w:t>(e</w:t>
      </w:r>
      <w:r w:rsidR="00FE66C9" w:rsidRPr="00FB0827">
        <w:t>liminates stand-by power usage</w:t>
      </w:r>
      <w:r w:rsidR="00FE66C9">
        <w:t>)</w:t>
      </w:r>
    </w:p>
    <w:p w:rsidR="005B0120" w:rsidRPr="00FB0827" w:rsidRDefault="005B0120" w:rsidP="005B0120">
      <w:pPr>
        <w:pStyle w:val="ListParagraph"/>
        <w:numPr>
          <w:ilvl w:val="2"/>
          <w:numId w:val="1"/>
        </w:numPr>
      </w:pPr>
      <w:r w:rsidRPr="00FB0827">
        <w:t>Activate power-saving features on devices</w:t>
      </w:r>
    </w:p>
    <w:p w:rsidR="00662F48" w:rsidRDefault="005B0120" w:rsidP="005B0120">
      <w:pPr>
        <w:pStyle w:val="ListParagraph"/>
        <w:numPr>
          <w:ilvl w:val="2"/>
          <w:numId w:val="1"/>
        </w:numPr>
      </w:pPr>
      <w:r w:rsidRPr="00FB0827">
        <w:t>Rechargeable batteries are more eco-friendly than disposable ones</w:t>
      </w:r>
    </w:p>
    <w:p w:rsidR="00860FEB" w:rsidRPr="00FB0827" w:rsidRDefault="00662F48" w:rsidP="00662F48">
      <w:pPr>
        <w:pStyle w:val="ListParagraph"/>
        <w:numPr>
          <w:ilvl w:val="0"/>
          <w:numId w:val="1"/>
        </w:numPr>
      </w:pPr>
      <w:r>
        <w:br w:type="page"/>
      </w:r>
      <w:r w:rsidR="00860FEB" w:rsidRPr="00FB0827">
        <w:t>Things to consider when replacing an appliance</w:t>
      </w:r>
    </w:p>
    <w:p w:rsidR="00041FB7" w:rsidRPr="00FB0827" w:rsidRDefault="00041FB7" w:rsidP="00041FB7">
      <w:pPr>
        <w:pStyle w:val="ListParagraph"/>
        <w:numPr>
          <w:ilvl w:val="1"/>
          <w:numId w:val="1"/>
        </w:numPr>
      </w:pPr>
      <w:proofErr w:type="gramStart"/>
      <w:r>
        <w:t>Is the appliance</w:t>
      </w:r>
      <w:r w:rsidR="006726F2" w:rsidRPr="00FB0827">
        <w:t xml:space="preserve"> wasting resources</w:t>
      </w:r>
      <w:proofErr w:type="gramEnd"/>
      <w:r w:rsidR="006726F2" w:rsidRPr="00FB0827">
        <w:t xml:space="preserve"> unnecessarily?</w:t>
      </w:r>
      <w:r>
        <w:t xml:space="preserve"> Can </w:t>
      </w:r>
      <w:r w:rsidRPr="00FB0827">
        <w:t>order replacement parts?</w:t>
      </w:r>
    </w:p>
    <w:p w:rsidR="007E594F" w:rsidRDefault="0082707D" w:rsidP="00B05665">
      <w:pPr>
        <w:pStyle w:val="ListParagraph"/>
        <w:numPr>
          <w:ilvl w:val="1"/>
          <w:numId w:val="1"/>
        </w:numPr>
      </w:pPr>
      <w:r w:rsidRPr="00FB0827">
        <w:t xml:space="preserve">What size </w:t>
      </w:r>
      <w:r w:rsidR="007E594F">
        <w:t xml:space="preserve">appliance </w:t>
      </w:r>
      <w:r w:rsidRPr="00FB0827">
        <w:t>do I really need?</w:t>
      </w:r>
    </w:p>
    <w:p w:rsidR="00CD57D5" w:rsidRPr="00FB0827" w:rsidRDefault="007E594F" w:rsidP="00041FB7">
      <w:pPr>
        <w:pStyle w:val="ListParagraph"/>
        <w:numPr>
          <w:ilvl w:val="2"/>
          <w:numId w:val="1"/>
        </w:numPr>
      </w:pPr>
      <w:r>
        <w:t xml:space="preserve">12 cubic feet </w:t>
      </w:r>
      <w:r w:rsidR="00041FB7">
        <w:t xml:space="preserve">of refrigeration space </w:t>
      </w:r>
      <w:r>
        <w:t>for 2 people, 13-15 for a family of four, add 2 cubic feet for each additional person</w:t>
      </w:r>
      <w:r>
        <w:rPr>
          <w:rStyle w:val="FootnoteReference"/>
        </w:rPr>
        <w:footnoteReference w:id="7"/>
      </w:r>
    </w:p>
    <w:p w:rsidR="00CD57D5" w:rsidRPr="00FB0827" w:rsidRDefault="00CD57D5" w:rsidP="00B05665">
      <w:pPr>
        <w:pStyle w:val="ListParagraph"/>
        <w:numPr>
          <w:ilvl w:val="1"/>
          <w:numId w:val="1"/>
        </w:numPr>
      </w:pPr>
      <w:r w:rsidRPr="00FB0827">
        <w:t>Things to specify</w:t>
      </w:r>
    </w:p>
    <w:p w:rsidR="00CD57D5" w:rsidRPr="00FB0827" w:rsidRDefault="00CD57D5" w:rsidP="007E594F">
      <w:pPr>
        <w:pStyle w:val="ListParagraph"/>
        <w:numPr>
          <w:ilvl w:val="2"/>
          <w:numId w:val="1"/>
        </w:numPr>
      </w:pPr>
      <w:r w:rsidRPr="00FB0827">
        <w:t>ENERGY STAR appliances</w:t>
      </w:r>
      <w:r w:rsidR="007E594F">
        <w:t xml:space="preserve"> with b</w:t>
      </w:r>
      <w:r w:rsidRPr="00FB0827">
        <w:t xml:space="preserve">est efficiency </w:t>
      </w:r>
      <w:r w:rsidR="007E594F">
        <w:t xml:space="preserve">ratings </w:t>
      </w:r>
      <w:r w:rsidRPr="00FB0827">
        <w:t>(</w:t>
      </w:r>
      <w:r w:rsidR="007E594F">
        <w:t xml:space="preserve">check </w:t>
      </w:r>
      <w:proofErr w:type="spellStart"/>
      <w:r w:rsidRPr="00FB0827">
        <w:t>EnergyGuide</w:t>
      </w:r>
      <w:proofErr w:type="spellEnd"/>
      <w:r w:rsidRPr="00FB0827">
        <w:t xml:space="preserve"> labels)</w:t>
      </w:r>
    </w:p>
    <w:p w:rsidR="00041FB7" w:rsidRDefault="00CD57D5" w:rsidP="00041FB7">
      <w:pPr>
        <w:pStyle w:val="ListParagraph"/>
        <w:numPr>
          <w:ilvl w:val="2"/>
          <w:numId w:val="1"/>
        </w:numPr>
      </w:pPr>
      <w:r w:rsidRPr="00FB0827">
        <w:t>Maximum water-conserving features</w:t>
      </w:r>
    </w:p>
    <w:p w:rsidR="00CD57D5" w:rsidRPr="00FB0827" w:rsidRDefault="00041FB7" w:rsidP="00041FB7">
      <w:pPr>
        <w:pStyle w:val="ListParagraph"/>
        <w:numPr>
          <w:ilvl w:val="2"/>
          <w:numId w:val="1"/>
        </w:numPr>
      </w:pPr>
      <w:r>
        <w:t>Recyclable materials for new appliances, recycling of old appliances</w:t>
      </w:r>
    </w:p>
    <w:p w:rsidR="006726F2" w:rsidRPr="00FB0827" w:rsidRDefault="00041FB7" w:rsidP="00041FB7">
      <w:pPr>
        <w:pStyle w:val="ListParagraph"/>
        <w:numPr>
          <w:ilvl w:val="2"/>
          <w:numId w:val="1"/>
        </w:numPr>
      </w:pPr>
      <w:r>
        <w:t>Avoid u</w:t>
      </w:r>
      <w:r w:rsidR="00CD57D5" w:rsidRPr="00FB0827">
        <w:t xml:space="preserve">nneeded luxury features </w:t>
      </w:r>
      <w:r>
        <w:t>and u</w:t>
      </w:r>
      <w:r w:rsidR="00CD57D5" w:rsidRPr="00FB0827">
        <w:t xml:space="preserve">nnecessary </w:t>
      </w:r>
      <w:r w:rsidR="007E594F">
        <w:t xml:space="preserve">small </w:t>
      </w:r>
      <w:r w:rsidR="00CD57D5" w:rsidRPr="00FB0827">
        <w:t>appliances</w:t>
      </w:r>
    </w:p>
    <w:p w:rsidR="006726F2" w:rsidRPr="00FB0827" w:rsidRDefault="006726F2" w:rsidP="00B05665">
      <w:pPr>
        <w:pStyle w:val="ListParagraph"/>
        <w:numPr>
          <w:ilvl w:val="1"/>
          <w:numId w:val="1"/>
        </w:numPr>
      </w:pPr>
      <w:r w:rsidRPr="00FB0827">
        <w:t>Installation</w:t>
      </w:r>
    </w:p>
    <w:p w:rsidR="006726F2" w:rsidRPr="00FB0827" w:rsidRDefault="00041FB7" w:rsidP="006726F2">
      <w:pPr>
        <w:pStyle w:val="ListParagraph"/>
        <w:numPr>
          <w:ilvl w:val="2"/>
          <w:numId w:val="1"/>
        </w:numPr>
      </w:pPr>
      <w:r>
        <w:t>Maintain proper clearances (</w:t>
      </w:r>
      <w:r w:rsidR="006726F2" w:rsidRPr="00FB0827">
        <w:t>suggested by manufacturer) for air circulation</w:t>
      </w:r>
    </w:p>
    <w:p w:rsidR="006726F2" w:rsidRPr="00FB0827" w:rsidRDefault="006726F2" w:rsidP="005B0120">
      <w:pPr>
        <w:pStyle w:val="ListParagraph"/>
        <w:numPr>
          <w:ilvl w:val="2"/>
          <w:numId w:val="1"/>
        </w:numPr>
      </w:pPr>
      <w:r w:rsidRPr="00FB0827">
        <w:t>Adequate ventilation</w:t>
      </w:r>
      <w:r w:rsidR="00041FB7">
        <w:t xml:space="preserve"> and secure hookups</w:t>
      </w:r>
    </w:p>
    <w:p w:rsidR="006726F2" w:rsidRPr="00FB0827" w:rsidRDefault="006726F2" w:rsidP="006726F2">
      <w:pPr>
        <w:pStyle w:val="ListParagraph"/>
        <w:numPr>
          <w:ilvl w:val="1"/>
          <w:numId w:val="1"/>
        </w:numPr>
      </w:pPr>
      <w:r w:rsidRPr="00FB0827">
        <w:t>Maintenance</w:t>
      </w:r>
    </w:p>
    <w:p w:rsidR="006726F2" w:rsidRPr="00FB0827" w:rsidRDefault="006726F2" w:rsidP="006726F2">
      <w:pPr>
        <w:pStyle w:val="ListParagraph"/>
        <w:numPr>
          <w:ilvl w:val="2"/>
          <w:numId w:val="1"/>
        </w:numPr>
      </w:pPr>
      <w:r w:rsidRPr="00FB0827">
        <w:t>Keep appliances clean and dust-free</w:t>
      </w:r>
    </w:p>
    <w:p w:rsidR="006726F2" w:rsidRPr="00FB0827" w:rsidRDefault="006726F2" w:rsidP="006726F2">
      <w:pPr>
        <w:pStyle w:val="ListParagraph"/>
        <w:numPr>
          <w:ilvl w:val="2"/>
          <w:numId w:val="1"/>
        </w:numPr>
      </w:pPr>
      <w:r w:rsidRPr="00FB0827">
        <w:t>Use biodegradable, eco-friendly and safe detergents and cleansers</w:t>
      </w:r>
    </w:p>
    <w:p w:rsidR="006726F2" w:rsidRPr="00FB0827" w:rsidRDefault="006726F2" w:rsidP="006726F2">
      <w:pPr>
        <w:pStyle w:val="ListParagraph"/>
        <w:numPr>
          <w:ilvl w:val="3"/>
          <w:numId w:val="1"/>
        </w:numPr>
      </w:pPr>
      <w:r w:rsidRPr="00FB0827">
        <w:t>Less corrosive and abrasive</w:t>
      </w:r>
    </w:p>
    <w:p w:rsidR="00996AFE" w:rsidRPr="00FB0827" w:rsidRDefault="006726F2" w:rsidP="006726F2">
      <w:pPr>
        <w:pStyle w:val="ListParagraph"/>
        <w:numPr>
          <w:ilvl w:val="3"/>
          <w:numId w:val="1"/>
        </w:numPr>
      </w:pPr>
      <w:r w:rsidRPr="00FB0827">
        <w:t>Don’t contain toxic fumes</w:t>
      </w:r>
    </w:p>
    <w:p w:rsidR="00996AFE" w:rsidRPr="00FB0827" w:rsidRDefault="00996AFE" w:rsidP="006726F2">
      <w:pPr>
        <w:pStyle w:val="ListParagraph"/>
        <w:numPr>
          <w:ilvl w:val="3"/>
          <w:numId w:val="1"/>
        </w:numPr>
      </w:pPr>
      <w:r w:rsidRPr="00FB0827">
        <w:t>Don’t destroy the environment</w:t>
      </w:r>
    </w:p>
    <w:p w:rsidR="00187651" w:rsidRPr="00FB0827" w:rsidRDefault="00187651" w:rsidP="00187651">
      <w:pPr>
        <w:pStyle w:val="ListParagraph"/>
        <w:numPr>
          <w:ilvl w:val="0"/>
          <w:numId w:val="1"/>
        </w:numPr>
      </w:pPr>
      <w:r w:rsidRPr="00FB0827">
        <w:t>Resources</w:t>
      </w:r>
    </w:p>
    <w:p w:rsidR="00187651" w:rsidRPr="00FB0827" w:rsidRDefault="00187651" w:rsidP="00187651">
      <w:pPr>
        <w:pStyle w:val="ListParagraph"/>
        <w:numPr>
          <w:ilvl w:val="1"/>
          <w:numId w:val="1"/>
        </w:numPr>
      </w:pPr>
      <w:r w:rsidRPr="00FB0827">
        <w:t>American Council for an Energy-Efficient Economy</w:t>
      </w:r>
    </w:p>
    <w:p w:rsidR="00744FDB" w:rsidRPr="00FB0827" w:rsidRDefault="00744FDB" w:rsidP="00187651">
      <w:pPr>
        <w:pStyle w:val="ListParagraph"/>
        <w:numPr>
          <w:ilvl w:val="2"/>
          <w:numId w:val="1"/>
        </w:numPr>
      </w:pPr>
      <w:r w:rsidRPr="00FB0827">
        <w:t>A non-profit organization that researches, analyzes, and educates on energy policies</w:t>
      </w:r>
    </w:p>
    <w:p w:rsidR="00187651" w:rsidRPr="00FB0827" w:rsidRDefault="00187651" w:rsidP="00187651">
      <w:pPr>
        <w:pStyle w:val="ListParagraph"/>
        <w:numPr>
          <w:ilvl w:val="2"/>
          <w:numId w:val="1"/>
        </w:numPr>
      </w:pPr>
      <w:r w:rsidRPr="00FB0827">
        <w:t>www.aceee.org</w:t>
      </w:r>
    </w:p>
    <w:p w:rsidR="00187651" w:rsidRPr="00FB0827" w:rsidRDefault="00187651" w:rsidP="00187651">
      <w:pPr>
        <w:pStyle w:val="ListParagraph"/>
        <w:numPr>
          <w:ilvl w:val="1"/>
          <w:numId w:val="1"/>
        </w:numPr>
      </w:pPr>
      <w:r w:rsidRPr="00FB0827">
        <w:t>American Water Works Association</w:t>
      </w:r>
    </w:p>
    <w:p w:rsidR="00744FDB" w:rsidRPr="00FB0827" w:rsidRDefault="00744FDB" w:rsidP="00187651">
      <w:pPr>
        <w:pStyle w:val="ListParagraph"/>
        <w:numPr>
          <w:ilvl w:val="2"/>
          <w:numId w:val="1"/>
        </w:numPr>
      </w:pPr>
      <w:r w:rsidRPr="00FB0827">
        <w:t>An organization that funds research and provides information for the advancement of water treatment</w:t>
      </w:r>
    </w:p>
    <w:p w:rsidR="00187651" w:rsidRPr="00FB0827" w:rsidRDefault="00187651" w:rsidP="00187651">
      <w:pPr>
        <w:pStyle w:val="ListParagraph"/>
        <w:numPr>
          <w:ilvl w:val="2"/>
          <w:numId w:val="1"/>
        </w:numPr>
      </w:pPr>
      <w:r w:rsidRPr="00FB0827">
        <w:t>www.awwa.org</w:t>
      </w:r>
    </w:p>
    <w:p w:rsidR="00DA65B4" w:rsidRPr="00FB0827" w:rsidRDefault="00802798" w:rsidP="00187651">
      <w:pPr>
        <w:pStyle w:val="ListParagraph"/>
        <w:numPr>
          <w:ilvl w:val="1"/>
          <w:numId w:val="1"/>
        </w:numPr>
      </w:pPr>
      <w:r w:rsidRPr="00FB0827">
        <w:t>Earth911.com</w:t>
      </w:r>
    </w:p>
    <w:p w:rsidR="00187651" w:rsidRPr="00FB0827" w:rsidRDefault="00DA65B4" w:rsidP="00DA65B4">
      <w:pPr>
        <w:pStyle w:val="ListParagraph"/>
        <w:numPr>
          <w:ilvl w:val="2"/>
          <w:numId w:val="1"/>
        </w:numPr>
      </w:pPr>
      <w:r w:rsidRPr="00FB0827">
        <w:t>A source for sustainability news, links, and local resources</w:t>
      </w:r>
    </w:p>
    <w:p w:rsidR="00187651" w:rsidRPr="00FB0827" w:rsidRDefault="00187651" w:rsidP="00187651">
      <w:pPr>
        <w:pStyle w:val="ListParagraph"/>
        <w:numPr>
          <w:ilvl w:val="1"/>
          <w:numId w:val="1"/>
        </w:numPr>
      </w:pPr>
      <w:proofErr w:type="spellStart"/>
      <w:r w:rsidRPr="00FB0827">
        <w:t>EnergyGuide</w:t>
      </w:r>
      <w:proofErr w:type="spellEnd"/>
    </w:p>
    <w:p w:rsidR="004D69BD" w:rsidRPr="00FB0827" w:rsidRDefault="004D69BD" w:rsidP="00187651">
      <w:pPr>
        <w:pStyle w:val="ListParagraph"/>
        <w:numPr>
          <w:ilvl w:val="2"/>
          <w:numId w:val="1"/>
        </w:numPr>
      </w:pPr>
      <w:r w:rsidRPr="00FB0827">
        <w:t xml:space="preserve">Provides information and links regarding the </w:t>
      </w:r>
      <w:proofErr w:type="spellStart"/>
      <w:r w:rsidRPr="00FB0827">
        <w:t>EnergyGuide</w:t>
      </w:r>
      <w:proofErr w:type="spellEnd"/>
      <w:r w:rsidRPr="00FB0827">
        <w:t xml:space="preserve"> label</w:t>
      </w:r>
    </w:p>
    <w:p w:rsidR="00187651" w:rsidRPr="00FB0827" w:rsidRDefault="00187651" w:rsidP="00187651">
      <w:pPr>
        <w:pStyle w:val="ListParagraph"/>
        <w:numPr>
          <w:ilvl w:val="2"/>
          <w:numId w:val="1"/>
        </w:numPr>
      </w:pPr>
      <w:proofErr w:type="gramStart"/>
      <w:r w:rsidRPr="00FB0827">
        <w:t>www.eere.energy.gov</w:t>
      </w:r>
      <w:proofErr w:type="gramEnd"/>
      <w:r w:rsidRPr="00FB0827">
        <w:t>/consumer/tips/energyguide.html</w:t>
      </w:r>
    </w:p>
    <w:p w:rsidR="00187651" w:rsidRPr="00FB0827" w:rsidRDefault="00187651" w:rsidP="00187651">
      <w:pPr>
        <w:pStyle w:val="ListParagraph"/>
        <w:numPr>
          <w:ilvl w:val="1"/>
          <w:numId w:val="1"/>
        </w:numPr>
      </w:pPr>
      <w:r w:rsidRPr="00FB0827">
        <w:t>ENERGY STAR</w:t>
      </w:r>
    </w:p>
    <w:p w:rsidR="004D69BD" w:rsidRPr="00FB0827" w:rsidRDefault="004D69BD" w:rsidP="00187651">
      <w:pPr>
        <w:pStyle w:val="ListParagraph"/>
        <w:numPr>
          <w:ilvl w:val="2"/>
          <w:numId w:val="1"/>
        </w:numPr>
      </w:pPr>
      <w:r w:rsidRPr="00FB0827">
        <w:t>Provides information and links regarding the ENERGY STAR label</w:t>
      </w:r>
    </w:p>
    <w:p w:rsidR="00187651" w:rsidRPr="00FB0827" w:rsidRDefault="00187651" w:rsidP="00187651">
      <w:pPr>
        <w:pStyle w:val="ListParagraph"/>
        <w:numPr>
          <w:ilvl w:val="2"/>
          <w:numId w:val="1"/>
        </w:numPr>
      </w:pPr>
      <w:r w:rsidRPr="00FB0827">
        <w:t>www.energystar.gov</w:t>
      </w:r>
    </w:p>
    <w:p w:rsidR="00187651" w:rsidRPr="00FB0827" w:rsidRDefault="00187651" w:rsidP="00187651">
      <w:pPr>
        <w:pStyle w:val="ListParagraph"/>
        <w:numPr>
          <w:ilvl w:val="1"/>
          <w:numId w:val="1"/>
        </w:numPr>
      </w:pPr>
      <w:r w:rsidRPr="00FB0827">
        <w:t>EPA, Water Efficiency Measures for Residences</w:t>
      </w:r>
    </w:p>
    <w:p w:rsidR="0068026A" w:rsidRDefault="0068026A" w:rsidP="00187651">
      <w:pPr>
        <w:pStyle w:val="ListParagraph"/>
        <w:numPr>
          <w:ilvl w:val="2"/>
          <w:numId w:val="1"/>
        </w:numPr>
      </w:pPr>
      <w:r>
        <w:t>Government program responsible for maintaining potable water systems</w:t>
      </w:r>
    </w:p>
    <w:p w:rsidR="00187651" w:rsidRPr="00FB0827" w:rsidRDefault="00187651" w:rsidP="00187651">
      <w:pPr>
        <w:pStyle w:val="ListParagraph"/>
        <w:numPr>
          <w:ilvl w:val="2"/>
          <w:numId w:val="1"/>
        </w:numPr>
      </w:pPr>
      <w:proofErr w:type="gramStart"/>
      <w:r w:rsidRPr="00FB0827">
        <w:t>www.epa.gov</w:t>
      </w:r>
      <w:proofErr w:type="gramEnd"/>
      <w:r w:rsidRPr="00FB0827">
        <w:t>/owm/water-efficiency/resitips.htm</w:t>
      </w:r>
    </w:p>
    <w:p w:rsidR="0068026A" w:rsidRDefault="005708EC" w:rsidP="00187651">
      <w:pPr>
        <w:pStyle w:val="ListParagraph"/>
        <w:numPr>
          <w:ilvl w:val="1"/>
          <w:numId w:val="1"/>
        </w:numPr>
      </w:pPr>
      <w:r w:rsidRPr="00FB0827">
        <w:rPr>
          <w:u w:val="single"/>
        </w:rPr>
        <w:t>Green Remodeling</w:t>
      </w:r>
      <w:r w:rsidRPr="00FB0827">
        <w:t xml:space="preserve"> by David Johnston and Kim Master, LEED AP</w:t>
      </w:r>
    </w:p>
    <w:p w:rsidR="005708EC" w:rsidRPr="0068026A" w:rsidRDefault="0068026A" w:rsidP="0068026A">
      <w:pPr>
        <w:pStyle w:val="ListParagraph"/>
        <w:numPr>
          <w:ilvl w:val="2"/>
          <w:numId w:val="1"/>
        </w:numPr>
      </w:pPr>
      <w:r w:rsidRPr="0068026A">
        <w:t xml:space="preserve">Good overview of </w:t>
      </w:r>
      <w:r>
        <w:t>general guidelines for residential greening processes</w:t>
      </w:r>
    </w:p>
    <w:p w:rsidR="001E06D3" w:rsidRDefault="00187651" w:rsidP="00187651">
      <w:pPr>
        <w:pStyle w:val="ListParagraph"/>
        <w:numPr>
          <w:ilvl w:val="1"/>
          <w:numId w:val="1"/>
        </w:numPr>
      </w:pPr>
      <w:r w:rsidRPr="00FB0827">
        <w:t>H</w:t>
      </w:r>
      <w:r w:rsidRPr="00FB0827">
        <w:rPr>
          <w:vertAlign w:val="subscript"/>
        </w:rPr>
        <w:t>2</w:t>
      </w:r>
      <w:r w:rsidRPr="00FB0827">
        <w:t>ouse.org</w:t>
      </w:r>
    </w:p>
    <w:p w:rsidR="00187651" w:rsidRPr="00FB0827" w:rsidRDefault="001E06D3" w:rsidP="001E06D3">
      <w:pPr>
        <w:pStyle w:val="ListParagraph"/>
        <w:numPr>
          <w:ilvl w:val="2"/>
          <w:numId w:val="1"/>
        </w:numPr>
      </w:pPr>
      <w:r>
        <w:t>Maintains and sets standards for best usage of water in urban areas in California</w:t>
      </w:r>
    </w:p>
    <w:p w:rsidR="005708EC" w:rsidRPr="00FB0827" w:rsidRDefault="005708EC" w:rsidP="00187651">
      <w:pPr>
        <w:pStyle w:val="ListParagraph"/>
        <w:numPr>
          <w:ilvl w:val="1"/>
          <w:numId w:val="1"/>
        </w:numPr>
      </w:pPr>
      <w:r w:rsidRPr="00FB0827">
        <w:t>National Kitchen and Bath Association</w:t>
      </w:r>
    </w:p>
    <w:p w:rsidR="001E06D3" w:rsidRDefault="001E06D3" w:rsidP="005708EC">
      <w:pPr>
        <w:pStyle w:val="ListParagraph"/>
        <w:numPr>
          <w:ilvl w:val="2"/>
          <w:numId w:val="1"/>
        </w:numPr>
      </w:pPr>
      <w:r>
        <w:t>Professional organization that sets standards for good kitchen and bath design</w:t>
      </w:r>
    </w:p>
    <w:p w:rsidR="005708EC" w:rsidRPr="00FB0827" w:rsidRDefault="005708EC" w:rsidP="005708EC">
      <w:pPr>
        <w:pStyle w:val="ListParagraph"/>
        <w:numPr>
          <w:ilvl w:val="2"/>
          <w:numId w:val="1"/>
        </w:numPr>
      </w:pPr>
      <w:r w:rsidRPr="00FB0827">
        <w:t>www.nkba.org</w:t>
      </w:r>
    </w:p>
    <w:p w:rsidR="00187651" w:rsidRPr="00FB0827" w:rsidRDefault="00187651" w:rsidP="005708EC">
      <w:pPr>
        <w:pStyle w:val="ListParagraph"/>
        <w:numPr>
          <w:ilvl w:val="1"/>
          <w:numId w:val="1"/>
        </w:numPr>
      </w:pPr>
      <w:r w:rsidRPr="00FB0827">
        <w:t>Project Laundry List</w:t>
      </w:r>
    </w:p>
    <w:p w:rsidR="00E760A5" w:rsidRDefault="00E760A5" w:rsidP="00187651">
      <w:pPr>
        <w:pStyle w:val="ListParagraph"/>
        <w:numPr>
          <w:ilvl w:val="2"/>
          <w:numId w:val="1"/>
        </w:numPr>
      </w:pPr>
      <w:r>
        <w:t>Promotes and offers advice and tips for cold water clothes washing and line drying</w:t>
      </w:r>
    </w:p>
    <w:p w:rsidR="00187651" w:rsidRPr="00FB0827" w:rsidRDefault="00187651" w:rsidP="00187651">
      <w:pPr>
        <w:pStyle w:val="ListParagraph"/>
        <w:numPr>
          <w:ilvl w:val="2"/>
          <w:numId w:val="1"/>
        </w:numPr>
      </w:pPr>
      <w:r w:rsidRPr="00FB0827">
        <w:t>www.laundrylist.org</w:t>
      </w:r>
    </w:p>
    <w:p w:rsidR="002C4E0F" w:rsidRPr="004E2318" w:rsidRDefault="00E91020" w:rsidP="00187651">
      <w:pPr>
        <w:pStyle w:val="ListParagraph"/>
        <w:numPr>
          <w:ilvl w:val="1"/>
          <w:numId w:val="1"/>
        </w:numPr>
      </w:pPr>
      <w:r w:rsidRPr="004E2318">
        <w:t>Rocky Mountain Institute</w:t>
      </w:r>
    </w:p>
    <w:p w:rsidR="004E2318" w:rsidRPr="004E2318" w:rsidRDefault="004E2318" w:rsidP="002C4E0F">
      <w:pPr>
        <w:pStyle w:val="ListParagraph"/>
        <w:numPr>
          <w:ilvl w:val="2"/>
          <w:numId w:val="1"/>
        </w:numPr>
      </w:pPr>
      <w:r w:rsidRPr="004E2318">
        <w:t>A think-tank organization</w:t>
      </w:r>
      <w:r>
        <w:t xml:space="preserve"> promoting education and integration of green materials</w:t>
      </w:r>
    </w:p>
    <w:p w:rsidR="00E91020" w:rsidRPr="004E2318" w:rsidRDefault="004E2318" w:rsidP="002C4E0F">
      <w:pPr>
        <w:pStyle w:val="ListParagraph"/>
        <w:numPr>
          <w:ilvl w:val="2"/>
          <w:numId w:val="1"/>
        </w:numPr>
      </w:pPr>
      <w:r w:rsidRPr="004E2318">
        <w:t>www.rmi.org</w:t>
      </w:r>
    </w:p>
    <w:p w:rsidR="00187651" w:rsidRPr="00FB0827" w:rsidRDefault="00187651" w:rsidP="00187651">
      <w:pPr>
        <w:pStyle w:val="ListParagraph"/>
        <w:numPr>
          <w:ilvl w:val="1"/>
          <w:numId w:val="1"/>
        </w:numPr>
      </w:pPr>
      <w:r w:rsidRPr="00FB0827">
        <w:t>U.S. Department of Energy, Energy Efficiency and Renewable Energy</w:t>
      </w:r>
    </w:p>
    <w:p w:rsidR="00E760A5" w:rsidRDefault="00E760A5" w:rsidP="00187651">
      <w:pPr>
        <w:pStyle w:val="ListParagraph"/>
        <w:numPr>
          <w:ilvl w:val="2"/>
          <w:numId w:val="1"/>
        </w:numPr>
      </w:pPr>
      <w:r>
        <w:t>Governmental website promoting the study of U.S. energy policies and practices</w:t>
      </w:r>
    </w:p>
    <w:p w:rsidR="00797EAC" w:rsidRPr="00FB0827" w:rsidRDefault="00187651" w:rsidP="00187651">
      <w:pPr>
        <w:pStyle w:val="ListParagraph"/>
        <w:numPr>
          <w:ilvl w:val="2"/>
          <w:numId w:val="1"/>
        </w:numPr>
      </w:pPr>
      <w:r w:rsidRPr="00FB0827">
        <w:t>www.eere.energy.gov</w:t>
      </w:r>
    </w:p>
    <w:sectPr w:rsidR="00797EAC" w:rsidRPr="00FB0827" w:rsidSect="00E91020">
      <w:footerReference w:type="default" r:id="rId6"/>
      <w:pgSz w:w="12240" w:h="15840"/>
      <w:pgMar w:top="720" w:right="1440" w:bottom="1080" w:left="1440" w:head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F" w:rsidRPr="00E91020" w:rsidRDefault="002C4E0F" w:rsidP="00797EAC">
    <w:pPr>
      <w:pStyle w:val="Footer"/>
      <w:jc w:val="center"/>
      <w:rPr>
        <w:rFonts w:ascii="Helvetica" w:hAnsi="Helvetica"/>
        <w:sz w:val="16"/>
      </w:rPr>
    </w:pPr>
    <w:r w:rsidRPr="00E91020">
      <w:rPr>
        <w:rFonts w:ascii="Helvetica" w:hAnsi="Helvetica"/>
        <w:sz w:val="16"/>
      </w:rPr>
      <w:t xml:space="preserve">Page </w:t>
    </w:r>
    <w:r w:rsidRPr="00E91020">
      <w:rPr>
        <w:rFonts w:ascii="Helvetica" w:hAnsi="Helvetica"/>
        <w:sz w:val="16"/>
      </w:rPr>
      <w:fldChar w:fldCharType="begin"/>
    </w:r>
    <w:r w:rsidRPr="00E91020">
      <w:rPr>
        <w:rFonts w:ascii="Helvetica" w:hAnsi="Helvetica"/>
        <w:sz w:val="16"/>
      </w:rPr>
      <w:instrText xml:space="preserve"> PAGE </w:instrText>
    </w:r>
    <w:r w:rsidRPr="00E91020">
      <w:rPr>
        <w:rFonts w:ascii="Helvetica" w:hAnsi="Helvetica"/>
        <w:sz w:val="16"/>
      </w:rPr>
      <w:fldChar w:fldCharType="separate"/>
    </w:r>
    <w:r w:rsidR="00662F48">
      <w:rPr>
        <w:rFonts w:ascii="Helvetica" w:hAnsi="Helvetica"/>
        <w:noProof/>
        <w:sz w:val="16"/>
      </w:rPr>
      <w:t>1</w:t>
    </w:r>
    <w:r w:rsidRPr="00E91020">
      <w:rPr>
        <w:rFonts w:ascii="Helvetica" w:hAnsi="Helvetica"/>
        <w:sz w:val="16"/>
      </w:rPr>
      <w:fldChar w:fldCharType="end"/>
    </w:r>
    <w:r w:rsidRPr="00E91020">
      <w:rPr>
        <w:rFonts w:ascii="Helvetica" w:hAnsi="Helvetica"/>
        <w:sz w:val="16"/>
      </w:rPr>
      <w:t xml:space="preserve"> of </w:t>
    </w:r>
    <w:r w:rsidRPr="00E91020">
      <w:rPr>
        <w:rFonts w:ascii="Helvetica" w:hAnsi="Helvetica"/>
        <w:sz w:val="16"/>
      </w:rPr>
      <w:fldChar w:fldCharType="begin"/>
    </w:r>
    <w:r w:rsidRPr="00E91020">
      <w:rPr>
        <w:rFonts w:ascii="Helvetica" w:hAnsi="Helvetica"/>
        <w:sz w:val="16"/>
      </w:rPr>
      <w:instrText xml:space="preserve"> NUMPAGES </w:instrText>
    </w:r>
    <w:r w:rsidRPr="00E91020">
      <w:rPr>
        <w:rFonts w:ascii="Helvetica" w:hAnsi="Helvetica"/>
        <w:sz w:val="16"/>
      </w:rPr>
      <w:fldChar w:fldCharType="separate"/>
    </w:r>
    <w:r w:rsidR="00662F48">
      <w:rPr>
        <w:rFonts w:ascii="Helvetica" w:hAnsi="Helvetica"/>
        <w:noProof/>
        <w:sz w:val="16"/>
      </w:rPr>
      <w:t>4</w:t>
    </w:r>
    <w:r w:rsidRPr="00E91020">
      <w:rPr>
        <w:rFonts w:ascii="Helvetica" w:hAnsi="Helvetica"/>
        <w:sz w:val="16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2C4E0F" w:rsidRPr="0077638E" w:rsidRDefault="002C4E0F">
      <w:pPr>
        <w:pStyle w:val="FootnoteText"/>
      </w:pPr>
      <w:r w:rsidRPr="0077638E">
        <w:rPr>
          <w:rStyle w:val="FootnoteReference"/>
        </w:rPr>
        <w:footnoteRef/>
      </w:r>
      <w:r w:rsidRPr="0077638E">
        <w:t xml:space="preserve"> U.S. Department of Energy </w:t>
      </w:r>
      <w:r>
        <w:t xml:space="preserve">website </w:t>
      </w:r>
      <w:r w:rsidRPr="0077638E">
        <w:t>&lt;http://www1.eere.energy.gov/consumer/tips/home_energy.html&gt;</w:t>
      </w:r>
    </w:p>
  </w:footnote>
  <w:footnote w:id="0">
    <w:p w:rsidR="002C4E0F" w:rsidRDefault="002C4E0F" w:rsidP="006E0CBC">
      <w:pPr>
        <w:pStyle w:val="FootnoteText"/>
      </w:pPr>
      <w:r>
        <w:rPr>
          <w:rStyle w:val="FootnoteReference"/>
        </w:rPr>
        <w:footnoteRef/>
      </w:r>
      <w:r>
        <w:t xml:space="preserve"> Consumer Reports Greener Choices &lt;www.eco-labels.org&gt;</w:t>
      </w:r>
    </w:p>
  </w:footnote>
  <w:footnote w:id="1">
    <w:p w:rsidR="002C4E0F" w:rsidRDefault="002C4E0F">
      <w:pPr>
        <w:pStyle w:val="FootnoteText"/>
      </w:pPr>
      <w:r>
        <w:rPr>
          <w:rStyle w:val="FootnoteReference"/>
        </w:rPr>
        <w:footnoteRef/>
      </w:r>
      <w:r>
        <w:t xml:space="preserve"> American Council for an Energy-Efficient Economy website &lt;</w:t>
      </w:r>
      <w:r w:rsidRPr="00802798">
        <w:t xml:space="preserve"> http://www.aceee.org/pubs/e097.htm</w:t>
      </w:r>
      <w:r>
        <w:t>&gt;</w:t>
      </w:r>
    </w:p>
  </w:footnote>
  <w:footnote w:id="2">
    <w:p w:rsidR="002C4E0F" w:rsidRPr="00E65A99" w:rsidRDefault="002C4E0F">
      <w:pPr>
        <w:pStyle w:val="FootnoteText"/>
      </w:pPr>
      <w:r w:rsidRPr="00E65A99">
        <w:rPr>
          <w:rStyle w:val="FootnoteReference"/>
        </w:rPr>
        <w:footnoteRef/>
      </w:r>
      <w:r w:rsidRPr="00E65A99">
        <w:t xml:space="preserve"> Rocky Mountain Institute website &lt;www.rmi.org&gt;</w:t>
      </w:r>
    </w:p>
  </w:footnote>
  <w:footnote w:id="3">
    <w:p w:rsidR="002C4E0F" w:rsidRDefault="002C4E0F">
      <w:pPr>
        <w:pStyle w:val="FootnoteText"/>
      </w:pPr>
      <w:r>
        <w:rPr>
          <w:rStyle w:val="FootnoteReference"/>
        </w:rPr>
        <w:footnoteRef/>
      </w:r>
      <w:r>
        <w:t xml:space="preserve"> Consumer Energy Center &lt;www.consumerenergycenter.org&gt;</w:t>
      </w:r>
    </w:p>
  </w:footnote>
  <w:footnote w:id="4">
    <w:p w:rsidR="002C4E0F" w:rsidRDefault="002C4E0F">
      <w:pPr>
        <w:pStyle w:val="FootnoteText"/>
      </w:pPr>
      <w:r>
        <w:rPr>
          <w:rStyle w:val="FootnoteReference"/>
        </w:rPr>
        <w:footnoteRef/>
      </w:r>
      <w:r>
        <w:t xml:space="preserve"> Department of Energy &lt;www.energy.gov&gt;</w:t>
      </w:r>
    </w:p>
  </w:footnote>
  <w:footnote w:id="5">
    <w:p w:rsidR="002C4E0F" w:rsidRDefault="002C4E0F">
      <w:pPr>
        <w:pStyle w:val="FootnoteText"/>
      </w:pPr>
      <w:r>
        <w:rPr>
          <w:rStyle w:val="FootnoteReference"/>
        </w:rPr>
        <w:footnoteRef/>
      </w:r>
      <w:r>
        <w:t xml:space="preserve"> California Energy Commission &lt;www.energy.ca.gov&gt;</w:t>
      </w:r>
    </w:p>
  </w:footnote>
  <w:footnote w:id="6">
    <w:p w:rsidR="002C4E0F" w:rsidRDefault="002C4E0F" w:rsidP="005708EC">
      <w:pPr>
        <w:pStyle w:val="FootnoteText"/>
      </w:pPr>
      <w:r>
        <w:rPr>
          <w:rStyle w:val="FootnoteReference"/>
        </w:rPr>
        <w:footnoteRef/>
      </w:r>
      <w:r>
        <w:t xml:space="preserve"> ACEEE &lt;www.aceee.org&gt;</w:t>
      </w:r>
    </w:p>
  </w:footnote>
  <w:footnote w:id="7">
    <w:p w:rsidR="002C4E0F" w:rsidRDefault="002C4E0F">
      <w:pPr>
        <w:pStyle w:val="FootnoteText"/>
      </w:pPr>
      <w:r>
        <w:rPr>
          <w:rStyle w:val="FootnoteReference"/>
        </w:rPr>
        <w:footnoteRef/>
      </w:r>
      <w:r>
        <w:t xml:space="preserve"> ENERGY STAR website &lt;www.energystar.gov&gt;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DF0"/>
    <w:multiLevelType w:val="hybridMultilevel"/>
    <w:tmpl w:val="4CBA0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97EAC"/>
    <w:rsid w:val="000113BB"/>
    <w:rsid w:val="000229B9"/>
    <w:rsid w:val="00041FB7"/>
    <w:rsid w:val="000A0EE8"/>
    <w:rsid w:val="00180606"/>
    <w:rsid w:val="00187651"/>
    <w:rsid w:val="001E06D3"/>
    <w:rsid w:val="002C4E0F"/>
    <w:rsid w:val="002D0592"/>
    <w:rsid w:val="00400941"/>
    <w:rsid w:val="004069D7"/>
    <w:rsid w:val="004C011B"/>
    <w:rsid w:val="004D69BD"/>
    <w:rsid w:val="004E2318"/>
    <w:rsid w:val="005069D4"/>
    <w:rsid w:val="005708EC"/>
    <w:rsid w:val="005B0120"/>
    <w:rsid w:val="00642959"/>
    <w:rsid w:val="00662F48"/>
    <w:rsid w:val="006726F2"/>
    <w:rsid w:val="0068026A"/>
    <w:rsid w:val="006E0CBC"/>
    <w:rsid w:val="00744FDB"/>
    <w:rsid w:val="007617DA"/>
    <w:rsid w:val="0077638E"/>
    <w:rsid w:val="00797EAC"/>
    <w:rsid w:val="007E594F"/>
    <w:rsid w:val="00802798"/>
    <w:rsid w:val="0082707D"/>
    <w:rsid w:val="00860FEB"/>
    <w:rsid w:val="008F0019"/>
    <w:rsid w:val="009041D2"/>
    <w:rsid w:val="009400B4"/>
    <w:rsid w:val="009739AD"/>
    <w:rsid w:val="00996AFE"/>
    <w:rsid w:val="00A16C97"/>
    <w:rsid w:val="00A852D3"/>
    <w:rsid w:val="00AE165F"/>
    <w:rsid w:val="00B05665"/>
    <w:rsid w:val="00BB7CE5"/>
    <w:rsid w:val="00C25350"/>
    <w:rsid w:val="00CD57D5"/>
    <w:rsid w:val="00CE5215"/>
    <w:rsid w:val="00D015A6"/>
    <w:rsid w:val="00D2550C"/>
    <w:rsid w:val="00D70030"/>
    <w:rsid w:val="00D81825"/>
    <w:rsid w:val="00D9602A"/>
    <w:rsid w:val="00DA65B4"/>
    <w:rsid w:val="00E155BD"/>
    <w:rsid w:val="00E1701B"/>
    <w:rsid w:val="00E65A99"/>
    <w:rsid w:val="00E760A5"/>
    <w:rsid w:val="00E91020"/>
    <w:rsid w:val="00EE085F"/>
    <w:rsid w:val="00EF5B4C"/>
    <w:rsid w:val="00F14A32"/>
    <w:rsid w:val="00F40106"/>
    <w:rsid w:val="00F772E8"/>
    <w:rsid w:val="00FB0827"/>
    <w:rsid w:val="00FE66C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4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7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EA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7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E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0CBC"/>
    <w:pPr>
      <w:ind w:left="720"/>
      <w:contextualSpacing/>
    </w:pPr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827"/>
    <w:rPr>
      <w:rFonts w:ascii="Helvetica" w:hAnsi="Helvetica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827"/>
    <w:rPr>
      <w:rFonts w:ascii="Helvetica" w:hAnsi="Helvetica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97E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1796</Words>
  <Characters>10238</Characters>
  <Application>Microsoft Macintosh Word</Application>
  <DocSecurity>0</DocSecurity>
  <Lines>85</Lines>
  <Paragraphs>20</Paragraphs>
  <ScaleCrop>false</ScaleCrop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Cheng</dc:creator>
  <cp:keywords/>
  <cp:lastModifiedBy>Jenelle Cheng</cp:lastModifiedBy>
  <cp:revision>21</cp:revision>
  <cp:lastPrinted>2009-11-24T19:15:00Z</cp:lastPrinted>
  <dcterms:created xsi:type="dcterms:W3CDTF">2009-11-22T23:02:00Z</dcterms:created>
  <dcterms:modified xsi:type="dcterms:W3CDTF">2009-11-24T20:42:00Z</dcterms:modified>
</cp:coreProperties>
</file>